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541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5851"/>
      </w:tblGrid>
      <w:tr w:rsidR="00192C74" w:rsidRPr="00150874" w14:paraId="2C92E70F" w14:textId="77777777" w:rsidTr="00AD1FC7">
        <w:trPr>
          <w:trHeight w:val="1265"/>
        </w:trPr>
        <w:tc>
          <w:tcPr>
            <w:tcW w:w="4578" w:type="dxa"/>
            <w:tcBorders>
              <w:top w:val="nil"/>
              <w:left w:val="nil"/>
              <w:bottom w:val="nil"/>
            </w:tcBorders>
          </w:tcPr>
          <w:p w14:paraId="197C08A5" w14:textId="77777777" w:rsidR="00192C74" w:rsidRPr="00150874" w:rsidRDefault="00192C74" w:rsidP="00AD1FC7">
            <w:pPr>
              <w:shd w:val="clear" w:color="auto" w:fill="FFFFFF" w:themeFill="background1"/>
              <w:jc w:val="both"/>
              <w:rPr>
                <w:b/>
                <w:sz w:val="21"/>
                <w:szCs w:val="21"/>
              </w:rPr>
            </w:pPr>
          </w:p>
          <w:p w14:paraId="46645784" w14:textId="77777777" w:rsidR="00192C74" w:rsidRPr="00150874" w:rsidRDefault="00192C74" w:rsidP="00AD1FC7">
            <w:pPr>
              <w:shd w:val="clear" w:color="auto" w:fill="FFFFFF" w:themeFill="background1"/>
              <w:jc w:val="both"/>
              <w:rPr>
                <w:b/>
                <w:sz w:val="21"/>
                <w:szCs w:val="21"/>
              </w:rPr>
            </w:pPr>
          </w:p>
          <w:p w14:paraId="127E37ED" w14:textId="77777777" w:rsidR="00192C74" w:rsidRPr="00150874" w:rsidRDefault="00192C74" w:rsidP="00AD1FC7">
            <w:pPr>
              <w:shd w:val="clear" w:color="auto" w:fill="FFFFFF" w:themeFill="background1"/>
              <w:jc w:val="both"/>
              <w:rPr>
                <w:b/>
                <w:sz w:val="21"/>
                <w:szCs w:val="21"/>
              </w:rPr>
            </w:pPr>
          </w:p>
          <w:p w14:paraId="0F3431D4" w14:textId="77777777" w:rsidR="00192C74" w:rsidRPr="00150874" w:rsidRDefault="00192C74" w:rsidP="00AD1FC7">
            <w:pPr>
              <w:shd w:val="clear" w:color="auto" w:fill="FFFFFF" w:themeFill="background1"/>
              <w:jc w:val="both"/>
              <w:rPr>
                <w:b/>
                <w:sz w:val="21"/>
                <w:szCs w:val="21"/>
              </w:rPr>
            </w:pPr>
          </w:p>
          <w:p w14:paraId="6068445E" w14:textId="77777777" w:rsidR="00192C74" w:rsidRPr="00150874" w:rsidRDefault="00192C74" w:rsidP="00AD1FC7">
            <w:pPr>
              <w:shd w:val="clear" w:color="auto" w:fill="FFFFFF" w:themeFill="background1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851" w:type="dxa"/>
          </w:tcPr>
          <w:p w14:paraId="645C0AC6" w14:textId="77777777" w:rsidR="007058F6" w:rsidRPr="00150874" w:rsidRDefault="007058F6" w:rsidP="007058F6">
            <w:pPr>
              <w:pStyle w:val="3"/>
              <w:shd w:val="clear" w:color="auto" w:fill="FFFFFF" w:themeFill="background1"/>
              <w:spacing w:before="0" w:after="0"/>
              <w:ind w:left="40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B23A6" w14:textId="77777777" w:rsidR="007058F6" w:rsidRPr="00150874" w:rsidRDefault="007058F6" w:rsidP="007058F6"/>
          <w:p w14:paraId="25035E6A" w14:textId="77777777" w:rsidR="007058F6" w:rsidRPr="00150874" w:rsidRDefault="007058F6" w:rsidP="007058F6"/>
          <w:p w14:paraId="3A164CB6" w14:textId="77777777" w:rsidR="00192C74" w:rsidRPr="00150874" w:rsidRDefault="00192C74" w:rsidP="007058F6">
            <w:pPr>
              <w:pStyle w:val="3"/>
              <w:shd w:val="clear" w:color="auto" w:fill="FFFFFF" w:themeFill="background1"/>
              <w:spacing w:before="0" w:after="0"/>
              <w:ind w:left="40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74">
              <w:rPr>
                <w:rFonts w:ascii="Times New Roman" w:hAnsi="Times New Roman" w:cs="Times New Roman"/>
                <w:sz w:val="24"/>
                <w:szCs w:val="24"/>
              </w:rPr>
              <w:t xml:space="preserve">Типовая форма Индивидуальные условия Кредитного договора/Договора об открытии кредитной линии, </w:t>
            </w:r>
            <w:r w:rsidR="007058F6" w:rsidRPr="00150874">
              <w:rPr>
                <w:rFonts w:ascii="Times New Roman" w:hAnsi="Times New Roman" w:cs="Times New Roman"/>
                <w:sz w:val="24"/>
                <w:szCs w:val="24"/>
              </w:rPr>
              <w:t>обязательства по которому обеспечены ипотекой</w:t>
            </w:r>
            <w:r w:rsidRPr="0015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89A27C" w14:textId="77777777" w:rsidR="007058F6" w:rsidRPr="00150874" w:rsidRDefault="007058F6" w:rsidP="007058F6"/>
          <w:p w14:paraId="0D49CA73" w14:textId="77777777" w:rsidR="007058F6" w:rsidRPr="00150874" w:rsidRDefault="007058F6" w:rsidP="007058F6"/>
          <w:p w14:paraId="24BE1E08" w14:textId="1ABB107F" w:rsidR="007058F6" w:rsidRPr="00150874" w:rsidRDefault="007058F6" w:rsidP="007058F6"/>
        </w:tc>
      </w:tr>
    </w:tbl>
    <w:p w14:paraId="20118E16" w14:textId="77777777" w:rsidR="00192C74" w:rsidRPr="00150874" w:rsidRDefault="00192C74" w:rsidP="00192C74">
      <w:pPr>
        <w:ind w:left="5529" w:right="292"/>
        <w:rPr>
          <w:b/>
          <w:sz w:val="18"/>
          <w:szCs w:val="18"/>
        </w:rPr>
      </w:pPr>
      <w:r w:rsidRPr="00150874">
        <w:rPr>
          <w:b/>
          <w:sz w:val="18"/>
          <w:szCs w:val="18"/>
        </w:rPr>
        <w:t>УТВЕРЖДЕНА</w:t>
      </w:r>
    </w:p>
    <w:p w14:paraId="5C84A9C6" w14:textId="77777777" w:rsidR="00192C74" w:rsidRPr="00150874" w:rsidRDefault="00192C74" w:rsidP="00192C74">
      <w:pPr>
        <w:ind w:left="5529" w:right="-141"/>
        <w:rPr>
          <w:sz w:val="18"/>
          <w:szCs w:val="18"/>
        </w:rPr>
      </w:pPr>
      <w:r w:rsidRPr="00150874">
        <w:rPr>
          <w:sz w:val="18"/>
          <w:szCs w:val="18"/>
        </w:rPr>
        <w:t>Решением Правления АКБ «ТЕНДЕР-БАНК» (АО)</w:t>
      </w:r>
    </w:p>
    <w:p w14:paraId="6871EB37" w14:textId="75F2E139" w:rsidR="00192C74" w:rsidRPr="00150874" w:rsidRDefault="00192C74" w:rsidP="00192C74">
      <w:pPr>
        <w:tabs>
          <w:tab w:val="left" w:pos="10650"/>
          <w:tab w:val="right" w:pos="14054"/>
        </w:tabs>
        <w:ind w:left="5529" w:right="-141"/>
        <w:rPr>
          <w:sz w:val="18"/>
          <w:szCs w:val="18"/>
        </w:rPr>
      </w:pPr>
      <w:r w:rsidRPr="00150874">
        <w:rPr>
          <w:sz w:val="18"/>
          <w:szCs w:val="18"/>
        </w:rPr>
        <w:t>Протокол от «</w:t>
      </w:r>
      <w:r w:rsidR="005F6760">
        <w:rPr>
          <w:sz w:val="18"/>
          <w:szCs w:val="18"/>
        </w:rPr>
        <w:t>31</w:t>
      </w:r>
      <w:r w:rsidRPr="00150874">
        <w:rPr>
          <w:sz w:val="18"/>
          <w:szCs w:val="18"/>
        </w:rPr>
        <w:t>»</w:t>
      </w:r>
      <w:r w:rsidR="005F6760">
        <w:rPr>
          <w:sz w:val="18"/>
          <w:szCs w:val="18"/>
        </w:rPr>
        <w:t xml:space="preserve"> июля </w:t>
      </w:r>
      <w:r w:rsidRPr="00150874">
        <w:rPr>
          <w:sz w:val="18"/>
          <w:szCs w:val="18"/>
        </w:rPr>
        <w:t xml:space="preserve"> 20</w:t>
      </w:r>
      <w:r w:rsidR="005F6760">
        <w:rPr>
          <w:sz w:val="18"/>
          <w:szCs w:val="18"/>
        </w:rPr>
        <w:t xml:space="preserve">19 </w:t>
      </w:r>
      <w:r w:rsidRPr="00150874">
        <w:rPr>
          <w:sz w:val="18"/>
          <w:szCs w:val="18"/>
        </w:rPr>
        <w:t xml:space="preserve">г. </w:t>
      </w:r>
    </w:p>
    <w:p w14:paraId="75599876" w14:textId="77777777" w:rsidR="00192C74" w:rsidRPr="00150874" w:rsidRDefault="00192C74" w:rsidP="00192C74">
      <w:pPr>
        <w:tabs>
          <w:tab w:val="left" w:pos="10650"/>
          <w:tab w:val="right" w:pos="14054"/>
        </w:tabs>
        <w:ind w:left="5529" w:right="-141"/>
        <w:rPr>
          <w:sz w:val="18"/>
          <w:szCs w:val="18"/>
        </w:rPr>
      </w:pPr>
    </w:p>
    <w:p w14:paraId="043C8F62" w14:textId="77777777" w:rsidR="00B34408" w:rsidRPr="00150874" w:rsidRDefault="00B34408" w:rsidP="00E23FEF">
      <w:pPr>
        <w:pBdr>
          <w:bottom w:val="single" w:sz="12" w:space="17" w:color="auto"/>
        </w:pBdr>
        <w:shd w:val="clear" w:color="auto" w:fill="FFFFFF" w:themeFill="background1"/>
      </w:pPr>
    </w:p>
    <w:p w14:paraId="22555182" w14:textId="77777777" w:rsidR="009459FA" w:rsidRPr="00150874" w:rsidRDefault="009459FA" w:rsidP="00F73966">
      <w:pPr>
        <w:shd w:val="clear" w:color="auto" w:fill="FFFFFF" w:themeFill="background1"/>
        <w:ind w:right="141"/>
        <w:jc w:val="both"/>
        <w:rPr>
          <w:b/>
          <w:sz w:val="21"/>
          <w:szCs w:val="21"/>
        </w:rPr>
      </w:pPr>
    </w:p>
    <w:tbl>
      <w:tblPr>
        <w:tblStyle w:val="ad"/>
        <w:tblW w:w="9493" w:type="dxa"/>
        <w:jc w:val="right"/>
        <w:tblLayout w:type="fixed"/>
        <w:tblLook w:val="04A0" w:firstRow="1" w:lastRow="0" w:firstColumn="1" w:lastColumn="0" w:noHBand="0" w:noVBand="1"/>
      </w:tblPr>
      <w:tblGrid>
        <w:gridCol w:w="3256"/>
        <w:gridCol w:w="3119"/>
        <w:gridCol w:w="3118"/>
      </w:tblGrid>
      <w:tr w:rsidR="00DA684A" w:rsidRPr="00150874" w14:paraId="091B934D" w14:textId="40942113" w:rsidTr="002E1D35">
        <w:trPr>
          <w:jc w:val="right"/>
        </w:trPr>
        <w:tc>
          <w:tcPr>
            <w:tcW w:w="3256" w:type="dxa"/>
          </w:tcPr>
          <w:p w14:paraId="40934405" w14:textId="1E4C6F17" w:rsidR="002E1D35" w:rsidRPr="00150874" w:rsidRDefault="002E1D35" w:rsidP="00F73966">
            <w:pPr>
              <w:ind w:right="141"/>
              <w:jc w:val="center"/>
              <w:rPr>
                <w:b/>
                <w:sz w:val="32"/>
                <w:szCs w:val="32"/>
                <w:lang w:val="en-US"/>
              </w:rPr>
            </w:pPr>
            <w:r w:rsidRPr="00150874">
              <w:rPr>
                <w:b/>
                <w:sz w:val="32"/>
                <w:szCs w:val="32"/>
              </w:rPr>
              <w:t>ПСК</w:t>
            </w:r>
            <w:r w:rsidR="00CE6D2B" w:rsidRPr="00150874">
              <w:rPr>
                <w:b/>
                <w:sz w:val="32"/>
                <w:szCs w:val="32"/>
                <w:lang w:val="en-US"/>
              </w:rPr>
              <w:t>*</w:t>
            </w:r>
          </w:p>
          <w:p w14:paraId="308AE6C7" w14:textId="1EB4BFC8" w:rsidR="00DA684A" w:rsidRPr="00150874" w:rsidRDefault="002E1D35" w:rsidP="00F73966">
            <w:pPr>
              <w:ind w:right="141"/>
              <w:jc w:val="center"/>
              <w:rPr>
                <w:b/>
                <w:sz w:val="32"/>
                <w:szCs w:val="32"/>
              </w:rPr>
            </w:pPr>
            <w:r w:rsidRPr="00150874">
              <w:rPr>
                <w:b/>
                <w:sz w:val="32"/>
                <w:szCs w:val="32"/>
              </w:rPr>
              <w:t>в</w:t>
            </w:r>
            <w:r w:rsidR="00DA684A" w:rsidRPr="00150874">
              <w:rPr>
                <w:b/>
                <w:sz w:val="32"/>
                <w:szCs w:val="32"/>
              </w:rPr>
              <w:t xml:space="preserve"> процентах годовых</w:t>
            </w:r>
          </w:p>
          <w:p w14:paraId="5BC434BC" w14:textId="4F98DF03" w:rsidR="00DA684A" w:rsidRPr="00150874" w:rsidRDefault="00DA684A" w:rsidP="00F73966">
            <w:pPr>
              <w:ind w:right="141"/>
              <w:jc w:val="center"/>
              <w:rPr>
                <w:b/>
                <w:sz w:val="32"/>
                <w:szCs w:val="32"/>
              </w:rPr>
            </w:pPr>
            <w:r w:rsidRPr="00150874">
              <w:rPr>
                <w:b/>
                <w:sz w:val="32"/>
                <w:szCs w:val="32"/>
              </w:rPr>
              <w:t>_______ (_______________)</w:t>
            </w:r>
          </w:p>
          <w:p w14:paraId="11280557" w14:textId="77777777" w:rsidR="00DA684A" w:rsidRPr="00150874" w:rsidRDefault="00DA684A" w:rsidP="00F73966">
            <w:pPr>
              <w:ind w:right="141"/>
              <w:jc w:val="center"/>
              <w:rPr>
                <w:b/>
                <w:sz w:val="32"/>
                <w:szCs w:val="32"/>
              </w:rPr>
            </w:pPr>
          </w:p>
          <w:p w14:paraId="47618371" w14:textId="77777777" w:rsidR="00DA684A" w:rsidRPr="00150874" w:rsidRDefault="00DA684A" w:rsidP="00F73966">
            <w:pPr>
              <w:ind w:right="141"/>
              <w:jc w:val="center"/>
              <w:rPr>
                <w:b/>
                <w:sz w:val="32"/>
                <w:szCs w:val="32"/>
              </w:rPr>
            </w:pPr>
            <w:r w:rsidRPr="00150874">
              <w:rPr>
                <w:b/>
                <w:sz w:val="32"/>
                <w:szCs w:val="32"/>
              </w:rPr>
              <w:t>%</w:t>
            </w:r>
          </w:p>
          <w:p w14:paraId="02FC5FAB" w14:textId="77777777" w:rsidR="00DA684A" w:rsidRPr="00150874" w:rsidRDefault="00DA684A" w:rsidP="00F73966">
            <w:pPr>
              <w:ind w:right="14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11E6067A" w14:textId="754E9095" w:rsidR="002E1D35" w:rsidRPr="00150874" w:rsidRDefault="002E1D35" w:rsidP="00F73966">
            <w:pPr>
              <w:ind w:right="141"/>
              <w:jc w:val="center"/>
              <w:rPr>
                <w:b/>
                <w:sz w:val="32"/>
                <w:szCs w:val="32"/>
                <w:lang w:val="en-US"/>
              </w:rPr>
            </w:pPr>
            <w:r w:rsidRPr="00150874">
              <w:rPr>
                <w:b/>
                <w:sz w:val="32"/>
                <w:szCs w:val="32"/>
              </w:rPr>
              <w:t>ПСК</w:t>
            </w:r>
            <w:r w:rsidR="00CE6D2B" w:rsidRPr="00150874">
              <w:rPr>
                <w:b/>
                <w:sz w:val="32"/>
                <w:szCs w:val="32"/>
                <w:lang w:val="en-US"/>
              </w:rPr>
              <w:t>*</w:t>
            </w:r>
          </w:p>
          <w:p w14:paraId="26EEDFE4" w14:textId="5DB3D543" w:rsidR="00DA684A" w:rsidRPr="00150874" w:rsidRDefault="002E1D35" w:rsidP="00F73966">
            <w:pPr>
              <w:ind w:right="141"/>
              <w:jc w:val="center"/>
              <w:rPr>
                <w:b/>
                <w:sz w:val="32"/>
                <w:szCs w:val="32"/>
              </w:rPr>
            </w:pPr>
            <w:r w:rsidRPr="00150874">
              <w:rPr>
                <w:b/>
                <w:sz w:val="32"/>
                <w:szCs w:val="32"/>
              </w:rPr>
              <w:t>в</w:t>
            </w:r>
            <w:r w:rsidR="00DA684A" w:rsidRPr="00150874">
              <w:rPr>
                <w:b/>
                <w:sz w:val="32"/>
                <w:szCs w:val="32"/>
              </w:rPr>
              <w:t xml:space="preserve"> валюте кредита</w:t>
            </w:r>
          </w:p>
          <w:p w14:paraId="05F48D86" w14:textId="77777777" w:rsidR="002E1D35" w:rsidRPr="00150874" w:rsidRDefault="002E1D35" w:rsidP="00F73966">
            <w:pPr>
              <w:ind w:right="141"/>
              <w:jc w:val="center"/>
              <w:rPr>
                <w:b/>
                <w:sz w:val="32"/>
                <w:szCs w:val="32"/>
              </w:rPr>
            </w:pPr>
          </w:p>
          <w:p w14:paraId="350FED39" w14:textId="3895FFE8" w:rsidR="00DA684A" w:rsidRPr="00150874" w:rsidRDefault="00DA684A" w:rsidP="00F73966">
            <w:pPr>
              <w:ind w:right="141"/>
              <w:jc w:val="center"/>
              <w:rPr>
                <w:b/>
                <w:sz w:val="32"/>
                <w:szCs w:val="32"/>
              </w:rPr>
            </w:pPr>
            <w:r w:rsidRPr="00150874">
              <w:rPr>
                <w:b/>
                <w:sz w:val="32"/>
                <w:szCs w:val="32"/>
              </w:rPr>
              <w:t>__________</w:t>
            </w:r>
          </w:p>
          <w:p w14:paraId="3F0C6173" w14:textId="56427A6F" w:rsidR="00DA684A" w:rsidRPr="00150874" w:rsidRDefault="00DA684A" w:rsidP="00F73966">
            <w:pPr>
              <w:ind w:right="141"/>
              <w:jc w:val="center"/>
              <w:rPr>
                <w:b/>
                <w:sz w:val="32"/>
                <w:szCs w:val="32"/>
              </w:rPr>
            </w:pPr>
            <w:r w:rsidRPr="00150874">
              <w:rPr>
                <w:b/>
                <w:sz w:val="32"/>
                <w:szCs w:val="32"/>
              </w:rPr>
              <w:t>(_______________) ___, ___</w:t>
            </w:r>
          </w:p>
          <w:p w14:paraId="59034607" w14:textId="77777777" w:rsidR="00DA684A" w:rsidRPr="00150874" w:rsidRDefault="00DA684A" w:rsidP="00F73966">
            <w:pPr>
              <w:ind w:right="141"/>
              <w:jc w:val="center"/>
              <w:rPr>
                <w:b/>
                <w:sz w:val="32"/>
                <w:szCs w:val="32"/>
              </w:rPr>
            </w:pPr>
          </w:p>
          <w:p w14:paraId="6DA25ECB" w14:textId="77777777" w:rsidR="00DA684A" w:rsidRPr="00150874" w:rsidRDefault="00DA684A" w:rsidP="00F73966">
            <w:pPr>
              <w:ind w:right="14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14:paraId="776A0E19" w14:textId="606EF145" w:rsidR="00DA684A" w:rsidRPr="00150874" w:rsidRDefault="00DA684A" w:rsidP="00F73966">
            <w:pPr>
              <w:ind w:right="141"/>
              <w:jc w:val="center"/>
              <w:rPr>
                <w:b/>
                <w:sz w:val="32"/>
                <w:szCs w:val="32"/>
                <w:lang w:val="en-US"/>
              </w:rPr>
            </w:pPr>
            <w:r w:rsidRPr="00150874">
              <w:rPr>
                <w:b/>
                <w:sz w:val="32"/>
                <w:szCs w:val="32"/>
              </w:rPr>
              <w:t>Примерный размер среднемесячного платежа</w:t>
            </w:r>
          </w:p>
          <w:p w14:paraId="2F71C58A" w14:textId="77777777" w:rsidR="002E1D35" w:rsidRPr="00150874" w:rsidRDefault="002E1D35" w:rsidP="002E1D35">
            <w:pPr>
              <w:ind w:right="141"/>
              <w:jc w:val="center"/>
              <w:rPr>
                <w:b/>
                <w:sz w:val="32"/>
                <w:szCs w:val="32"/>
              </w:rPr>
            </w:pPr>
            <w:r w:rsidRPr="00150874">
              <w:rPr>
                <w:b/>
                <w:sz w:val="32"/>
                <w:szCs w:val="32"/>
              </w:rPr>
              <w:t>__________</w:t>
            </w:r>
          </w:p>
          <w:p w14:paraId="0DC5B8F6" w14:textId="3AB40FD5" w:rsidR="00DA684A" w:rsidRPr="00150874" w:rsidRDefault="002E1D35" w:rsidP="002E1D35">
            <w:pPr>
              <w:ind w:right="141"/>
              <w:jc w:val="center"/>
              <w:rPr>
                <w:b/>
                <w:sz w:val="32"/>
                <w:szCs w:val="32"/>
                <w:lang w:val="en-US"/>
              </w:rPr>
            </w:pPr>
            <w:r w:rsidRPr="00150874">
              <w:rPr>
                <w:b/>
                <w:sz w:val="32"/>
                <w:szCs w:val="32"/>
              </w:rPr>
              <w:t>(_______________) ___, ___</w:t>
            </w:r>
          </w:p>
        </w:tc>
      </w:tr>
    </w:tbl>
    <w:p w14:paraId="01EEA6B3" w14:textId="56329CC2" w:rsidR="009459FA" w:rsidRPr="00150874" w:rsidRDefault="00CE6D2B" w:rsidP="00CE6D2B">
      <w:pPr>
        <w:shd w:val="clear" w:color="auto" w:fill="FFFFFF" w:themeFill="background1"/>
        <w:ind w:right="141" w:firstLine="426"/>
        <w:rPr>
          <w:b/>
          <w:i/>
          <w:sz w:val="18"/>
          <w:szCs w:val="18"/>
        </w:rPr>
      </w:pPr>
      <w:r w:rsidRPr="00150874">
        <w:rPr>
          <w:b/>
          <w:i/>
          <w:sz w:val="18"/>
          <w:szCs w:val="18"/>
          <w:lang w:val="en-US"/>
        </w:rPr>
        <w:t xml:space="preserve">* </w:t>
      </w:r>
      <w:r w:rsidRPr="00150874">
        <w:rPr>
          <w:b/>
          <w:i/>
          <w:sz w:val="18"/>
          <w:szCs w:val="18"/>
        </w:rPr>
        <w:t>Полная стоимость кредита</w:t>
      </w:r>
      <w:r w:rsidR="009459FA" w:rsidRPr="00150874">
        <w:rPr>
          <w:b/>
          <w:i/>
          <w:sz w:val="18"/>
          <w:szCs w:val="18"/>
        </w:rPr>
        <w:tab/>
      </w:r>
    </w:p>
    <w:p w14:paraId="127E8AF4" w14:textId="77777777" w:rsidR="009459FA" w:rsidRPr="00150874" w:rsidRDefault="009459FA" w:rsidP="00F73966">
      <w:pPr>
        <w:shd w:val="clear" w:color="auto" w:fill="FFFFFF" w:themeFill="background1"/>
        <w:ind w:right="141"/>
        <w:jc w:val="center"/>
        <w:rPr>
          <w:b/>
          <w:sz w:val="21"/>
          <w:szCs w:val="21"/>
        </w:rPr>
      </w:pPr>
    </w:p>
    <w:p w14:paraId="1B2AC58D" w14:textId="77777777" w:rsidR="00FF1E43" w:rsidRPr="00150874" w:rsidRDefault="00FF1E43" w:rsidP="00F73966">
      <w:pPr>
        <w:shd w:val="clear" w:color="auto" w:fill="FFFFFF" w:themeFill="background1"/>
        <w:ind w:right="141"/>
        <w:jc w:val="center"/>
        <w:rPr>
          <w:b/>
          <w:sz w:val="21"/>
          <w:szCs w:val="21"/>
        </w:rPr>
      </w:pPr>
    </w:p>
    <w:p w14:paraId="1BA57B19" w14:textId="77777777" w:rsidR="009459FA" w:rsidRPr="00150874" w:rsidRDefault="009459FA" w:rsidP="00F73966">
      <w:pPr>
        <w:shd w:val="clear" w:color="auto" w:fill="FFFFFF" w:themeFill="background1"/>
        <w:ind w:right="141"/>
        <w:jc w:val="center"/>
        <w:rPr>
          <w:b/>
          <w:sz w:val="21"/>
          <w:szCs w:val="21"/>
        </w:rPr>
      </w:pPr>
      <w:r w:rsidRPr="00150874">
        <w:rPr>
          <w:b/>
          <w:sz w:val="21"/>
          <w:szCs w:val="21"/>
        </w:rPr>
        <w:t>КРЕДИТНЫЙ ДОГОВОР №________</w:t>
      </w:r>
    </w:p>
    <w:p w14:paraId="36703A5C" w14:textId="77777777" w:rsidR="009459FA" w:rsidRPr="00150874" w:rsidRDefault="009459FA" w:rsidP="00F73966">
      <w:pPr>
        <w:shd w:val="clear" w:color="auto" w:fill="FFFFFF" w:themeFill="background1"/>
        <w:tabs>
          <w:tab w:val="left" w:pos="0"/>
        </w:tabs>
        <w:ind w:right="141"/>
        <w:jc w:val="center"/>
        <w:rPr>
          <w:b/>
          <w:sz w:val="21"/>
          <w:szCs w:val="21"/>
        </w:rPr>
      </w:pPr>
      <w:r w:rsidRPr="00150874">
        <w:rPr>
          <w:b/>
          <w:sz w:val="21"/>
          <w:szCs w:val="21"/>
        </w:rPr>
        <w:t xml:space="preserve">о предоставлении потребительского кредита/открытии кредитной линии  </w:t>
      </w:r>
    </w:p>
    <w:p w14:paraId="0A7BB1D1" w14:textId="77777777" w:rsidR="009459FA" w:rsidRPr="00150874" w:rsidRDefault="009459FA" w:rsidP="00F73966">
      <w:pPr>
        <w:shd w:val="clear" w:color="auto" w:fill="FFFFFF" w:themeFill="background1"/>
        <w:tabs>
          <w:tab w:val="left" w:pos="0"/>
        </w:tabs>
        <w:ind w:right="141"/>
        <w:jc w:val="center"/>
        <w:rPr>
          <w:b/>
          <w:sz w:val="21"/>
          <w:szCs w:val="21"/>
        </w:rPr>
      </w:pPr>
      <w:r w:rsidRPr="00150874">
        <w:rPr>
          <w:b/>
          <w:sz w:val="21"/>
          <w:szCs w:val="21"/>
        </w:rPr>
        <w:t>(Индивидуальные условия кредитования)</w:t>
      </w:r>
    </w:p>
    <w:p w14:paraId="466162F6" w14:textId="77777777" w:rsidR="009459FA" w:rsidRPr="00150874" w:rsidRDefault="009459FA" w:rsidP="00F73966">
      <w:pPr>
        <w:shd w:val="clear" w:color="auto" w:fill="FFFFFF" w:themeFill="background1"/>
        <w:ind w:right="141"/>
        <w:jc w:val="both"/>
        <w:rPr>
          <w:b/>
          <w:sz w:val="21"/>
          <w:szCs w:val="21"/>
        </w:rPr>
      </w:pPr>
    </w:p>
    <w:p w14:paraId="211E4E83" w14:textId="77777777" w:rsidR="00717DD5" w:rsidRPr="00150874" w:rsidRDefault="009459FA" w:rsidP="00F73966">
      <w:pPr>
        <w:shd w:val="clear" w:color="auto" w:fill="FFFFFF" w:themeFill="background1"/>
        <w:ind w:right="141" w:firstLine="540"/>
        <w:jc w:val="both"/>
        <w:rPr>
          <w:b/>
          <w:sz w:val="21"/>
          <w:szCs w:val="21"/>
        </w:rPr>
      </w:pPr>
      <w:r w:rsidRPr="00150874">
        <w:rPr>
          <w:b/>
          <w:sz w:val="21"/>
          <w:szCs w:val="21"/>
        </w:rPr>
        <w:t>г.</w:t>
      </w:r>
      <w:r w:rsidR="00246D9D" w:rsidRPr="00150874">
        <w:rPr>
          <w:b/>
          <w:sz w:val="21"/>
          <w:szCs w:val="21"/>
        </w:rPr>
        <w:t xml:space="preserve"> </w:t>
      </w:r>
      <w:r w:rsidRPr="00150874">
        <w:rPr>
          <w:b/>
          <w:sz w:val="21"/>
          <w:szCs w:val="21"/>
        </w:rPr>
        <w:t>Москва</w:t>
      </w:r>
      <w:r w:rsidR="00311CC3" w:rsidRPr="00150874">
        <w:rPr>
          <w:b/>
          <w:sz w:val="21"/>
          <w:szCs w:val="21"/>
        </w:rPr>
        <w:tab/>
      </w:r>
      <w:r w:rsidR="00311CC3" w:rsidRPr="00150874">
        <w:rPr>
          <w:b/>
          <w:sz w:val="21"/>
          <w:szCs w:val="21"/>
        </w:rPr>
        <w:tab/>
      </w:r>
      <w:r w:rsidR="00311CC3" w:rsidRPr="00150874">
        <w:rPr>
          <w:b/>
          <w:sz w:val="21"/>
          <w:szCs w:val="21"/>
        </w:rPr>
        <w:tab/>
      </w:r>
      <w:r w:rsidR="00311CC3" w:rsidRPr="00150874">
        <w:rPr>
          <w:b/>
          <w:sz w:val="21"/>
          <w:szCs w:val="21"/>
        </w:rPr>
        <w:tab/>
      </w:r>
      <w:r w:rsidR="00311CC3" w:rsidRPr="00150874">
        <w:rPr>
          <w:b/>
          <w:sz w:val="21"/>
          <w:szCs w:val="21"/>
        </w:rPr>
        <w:tab/>
      </w:r>
      <w:r w:rsidR="00311CC3" w:rsidRPr="00150874">
        <w:rPr>
          <w:b/>
          <w:sz w:val="21"/>
          <w:szCs w:val="21"/>
        </w:rPr>
        <w:tab/>
      </w:r>
      <w:r w:rsidR="00311CC3" w:rsidRPr="00150874">
        <w:rPr>
          <w:b/>
          <w:sz w:val="21"/>
          <w:szCs w:val="21"/>
        </w:rPr>
        <w:tab/>
      </w:r>
      <w:r w:rsidR="00311CC3" w:rsidRPr="00150874">
        <w:rPr>
          <w:b/>
          <w:sz w:val="21"/>
          <w:szCs w:val="21"/>
        </w:rPr>
        <w:tab/>
      </w:r>
      <w:r w:rsidR="00246D9D" w:rsidRPr="00150874">
        <w:rPr>
          <w:b/>
          <w:sz w:val="21"/>
          <w:szCs w:val="21"/>
        </w:rPr>
        <w:t xml:space="preserve">     </w:t>
      </w:r>
      <w:r w:rsidR="00717DD5" w:rsidRPr="00150874">
        <w:rPr>
          <w:b/>
          <w:sz w:val="21"/>
          <w:szCs w:val="21"/>
        </w:rPr>
        <w:t>«___»__</w:t>
      </w:r>
      <w:r w:rsidRPr="00150874">
        <w:rPr>
          <w:b/>
          <w:sz w:val="21"/>
          <w:szCs w:val="21"/>
        </w:rPr>
        <w:t>_________</w:t>
      </w:r>
      <w:r w:rsidR="00717DD5" w:rsidRPr="00150874">
        <w:rPr>
          <w:b/>
          <w:sz w:val="21"/>
          <w:szCs w:val="21"/>
        </w:rPr>
        <w:t>____20___г.</w:t>
      </w:r>
    </w:p>
    <w:p w14:paraId="22B6B495" w14:textId="77777777" w:rsidR="00717DD5" w:rsidRPr="00150874" w:rsidRDefault="00717DD5" w:rsidP="00F73966">
      <w:pPr>
        <w:shd w:val="clear" w:color="auto" w:fill="FFFFFF" w:themeFill="background1"/>
        <w:jc w:val="both"/>
        <w:rPr>
          <w:sz w:val="21"/>
          <w:szCs w:val="21"/>
        </w:rPr>
      </w:pPr>
    </w:p>
    <w:p w14:paraId="563A8C6C" w14:textId="6184C571" w:rsidR="0081441A" w:rsidRPr="00150874" w:rsidRDefault="00192C74" w:rsidP="00F73966">
      <w:pPr>
        <w:pStyle w:val="11"/>
        <w:shd w:val="clear" w:color="auto" w:fill="FFFFFF" w:themeFill="background1"/>
        <w:spacing w:before="80" w:line="220" w:lineRule="auto"/>
        <w:ind w:left="0" w:firstLine="567"/>
        <w:jc w:val="both"/>
        <w:rPr>
          <w:sz w:val="21"/>
          <w:szCs w:val="21"/>
        </w:rPr>
      </w:pPr>
      <w:r w:rsidRPr="00150874">
        <w:rPr>
          <w:sz w:val="21"/>
          <w:szCs w:val="21"/>
        </w:rPr>
        <w:t>Акционерный коммерческий банк «ТЕНДЕР-БАНК» (Акционерное общество) (</w:t>
      </w:r>
      <w:r w:rsidRPr="00150874">
        <w:rPr>
          <w:iCs/>
          <w:sz w:val="21"/>
          <w:szCs w:val="21"/>
        </w:rPr>
        <w:t>АКБ «ТЕНДЕР-БАНК» (АО)</w:t>
      </w:r>
      <w:r w:rsidRPr="00150874">
        <w:rPr>
          <w:sz w:val="21"/>
          <w:szCs w:val="21"/>
        </w:rPr>
        <w:t>), именуемый в дальнейшем Банк, в лице ______________________________ (</w:t>
      </w:r>
      <w:r w:rsidRPr="00150874">
        <w:rPr>
          <w:i/>
          <w:sz w:val="21"/>
          <w:szCs w:val="21"/>
        </w:rPr>
        <w:t>должность уполномоченного лица Банка, Ф.И.О. полностью),</w:t>
      </w:r>
      <w:r w:rsidRPr="00150874">
        <w:rPr>
          <w:sz w:val="21"/>
          <w:szCs w:val="21"/>
        </w:rPr>
        <w:t xml:space="preserve"> действующего(ей) на основании ___________________________</w:t>
      </w:r>
      <w:r w:rsidRPr="00150874">
        <w:rPr>
          <w:i/>
          <w:iCs/>
          <w:sz w:val="21"/>
          <w:szCs w:val="21"/>
        </w:rPr>
        <w:t>(Устава или Доверенности № ___ от «__»_______ ______г.)</w:t>
      </w:r>
      <w:r w:rsidRPr="00150874">
        <w:rPr>
          <w:sz w:val="21"/>
          <w:szCs w:val="21"/>
        </w:rPr>
        <w:t xml:space="preserve"> с одной стороны, и гр. _________________________________</w:t>
      </w:r>
      <w:r w:rsidRPr="00150874">
        <w:rPr>
          <w:i/>
          <w:sz w:val="21"/>
          <w:szCs w:val="21"/>
        </w:rPr>
        <w:t>(Ф.И.О./</w:t>
      </w:r>
      <w:r w:rsidRPr="00150874">
        <w:rPr>
          <w:i/>
          <w:color w:val="000000" w:themeColor="text1"/>
          <w:sz w:val="21"/>
          <w:szCs w:val="21"/>
        </w:rPr>
        <w:t>паспортные данные полностью, адрес регистрации</w:t>
      </w:r>
      <w:r w:rsidRPr="00150874">
        <w:rPr>
          <w:i/>
          <w:sz w:val="21"/>
          <w:szCs w:val="21"/>
        </w:rPr>
        <w:t>)</w:t>
      </w:r>
      <w:r w:rsidRPr="00150874">
        <w:rPr>
          <w:sz w:val="21"/>
          <w:szCs w:val="21"/>
        </w:rPr>
        <w:t xml:space="preserve">, [гр. ____________________________ </w:t>
      </w:r>
      <w:r w:rsidRPr="00150874">
        <w:rPr>
          <w:i/>
          <w:iCs/>
          <w:sz w:val="21"/>
          <w:szCs w:val="21"/>
        </w:rPr>
        <w:t>(</w:t>
      </w:r>
      <w:r w:rsidRPr="00150874">
        <w:rPr>
          <w:i/>
          <w:sz w:val="21"/>
          <w:szCs w:val="21"/>
        </w:rPr>
        <w:t>Ф.И.О./</w:t>
      </w:r>
      <w:r w:rsidRPr="00150874">
        <w:rPr>
          <w:i/>
          <w:color w:val="000000" w:themeColor="text1"/>
          <w:sz w:val="21"/>
          <w:szCs w:val="21"/>
        </w:rPr>
        <w:t>паспортные данные полностью, адрес регистрации</w:t>
      </w:r>
      <w:r w:rsidRPr="00150874">
        <w:rPr>
          <w:i/>
          <w:iCs/>
          <w:sz w:val="21"/>
          <w:szCs w:val="21"/>
        </w:rPr>
        <w:t>)</w:t>
      </w:r>
      <w:r w:rsidRPr="00150874">
        <w:rPr>
          <w:sz w:val="21"/>
          <w:szCs w:val="21"/>
        </w:rPr>
        <w:t>, [именуемый(ая) далее Заемщик</w:t>
      </w:r>
      <w:r w:rsidRPr="00150874">
        <w:rPr>
          <w:sz w:val="21"/>
          <w:szCs w:val="21"/>
          <w:vertAlign w:val="superscript"/>
        </w:rPr>
        <w:footnoteReference w:customMarkFollows="1" w:id="1"/>
        <w:t>1</w:t>
      </w:r>
      <w:r w:rsidRPr="00150874">
        <w:rPr>
          <w:sz w:val="21"/>
          <w:szCs w:val="21"/>
        </w:rPr>
        <w:t>] [совместно далее именуемые Созаемщики</w:t>
      </w:r>
      <w:r w:rsidRPr="00150874">
        <w:rPr>
          <w:rStyle w:val="a3"/>
          <w:sz w:val="21"/>
          <w:szCs w:val="21"/>
        </w:rPr>
        <w:footnoteReference w:customMarkFollows="1" w:id="2"/>
        <w:t>2</w:t>
      </w:r>
      <w:r w:rsidRPr="00150874">
        <w:rPr>
          <w:sz w:val="21"/>
          <w:szCs w:val="21"/>
        </w:rPr>
        <w:t>], с другой стороны, именуемые совместно Стороны, на условиях того, что [Заемщик</w:t>
      </w:r>
      <w:r w:rsidRPr="00150874">
        <w:rPr>
          <w:rStyle w:val="a3"/>
        </w:rPr>
        <w:t>1</w:t>
      </w:r>
      <w:r w:rsidRPr="00150874">
        <w:rPr>
          <w:sz w:val="21"/>
          <w:szCs w:val="21"/>
        </w:rPr>
        <w:t>] [Созаемщики</w:t>
      </w:r>
      <w:r w:rsidRPr="00150874">
        <w:rPr>
          <w:rStyle w:val="a3"/>
        </w:rPr>
        <w:t>2</w:t>
      </w:r>
      <w:r w:rsidRPr="00150874">
        <w:rPr>
          <w:sz w:val="21"/>
          <w:szCs w:val="21"/>
        </w:rPr>
        <w:t>] уведомлен(ы) Банком о том, что настоящий Договор состоит их двух частей: «Общих условий предоставления потребительского кредита» и Индивидуальных условий потребительского кредита, изложенных в настоящем Договоре, [Заемщик</w:t>
      </w:r>
      <w:r w:rsidRPr="00150874">
        <w:rPr>
          <w:rStyle w:val="a3"/>
        </w:rPr>
        <w:t>1</w:t>
      </w:r>
      <w:r w:rsidRPr="00150874">
        <w:rPr>
          <w:sz w:val="21"/>
          <w:szCs w:val="21"/>
        </w:rPr>
        <w:t>] [Созаемщики</w:t>
      </w:r>
      <w:r w:rsidRPr="00150874">
        <w:rPr>
          <w:rStyle w:val="a3"/>
        </w:rPr>
        <w:t>2</w:t>
      </w:r>
      <w:r w:rsidRPr="00150874">
        <w:rPr>
          <w:sz w:val="21"/>
          <w:szCs w:val="21"/>
        </w:rPr>
        <w:t>] предоставляет(ют) Банку акцепт «Общих условий предоставления потребительского кредита», текст которых предоставлен Банком [Заемщику</w:t>
      </w:r>
      <w:r w:rsidRPr="00150874">
        <w:rPr>
          <w:rStyle w:val="a3"/>
        </w:rPr>
        <w:t>1</w:t>
      </w:r>
      <w:r w:rsidRPr="00150874">
        <w:rPr>
          <w:sz w:val="21"/>
          <w:szCs w:val="21"/>
        </w:rPr>
        <w:t>] [Созаемщикам</w:t>
      </w:r>
      <w:r w:rsidRPr="00150874">
        <w:rPr>
          <w:rStyle w:val="a3"/>
        </w:rPr>
        <w:t>2</w:t>
      </w:r>
      <w:r w:rsidRPr="00150874">
        <w:rPr>
          <w:sz w:val="21"/>
          <w:szCs w:val="21"/>
        </w:rPr>
        <w:t>] до подписания настоящего Договора и заключает настоящий Договор (далее по тексту – «Договор») на следующих Индивидуальных условиях:</w:t>
      </w:r>
      <w:r w:rsidR="00745A2C" w:rsidRPr="00150874">
        <w:rPr>
          <w:sz w:val="21"/>
          <w:szCs w:val="21"/>
        </w:rPr>
        <w:t xml:space="preserve"> </w:t>
      </w:r>
    </w:p>
    <w:p w14:paraId="42B4A670" w14:textId="332EA5D4" w:rsidR="00717DD5" w:rsidRPr="00150874" w:rsidRDefault="00192C74" w:rsidP="00DA684A">
      <w:pPr>
        <w:shd w:val="clear" w:color="auto" w:fill="FFFFFF" w:themeFill="background1"/>
        <w:ind w:firstLine="567"/>
        <w:jc w:val="both"/>
        <w:rPr>
          <w:sz w:val="21"/>
          <w:szCs w:val="21"/>
        </w:rPr>
      </w:pPr>
      <w:r w:rsidRPr="00150874">
        <w:rPr>
          <w:sz w:val="21"/>
          <w:szCs w:val="21"/>
        </w:rPr>
        <w:t>Банк обязуется предоставить денежные средства (далее по тексту - Кредит)</w:t>
      </w:r>
      <w:r w:rsidRPr="00150874">
        <w:rPr>
          <w:color w:val="FF0000"/>
          <w:sz w:val="21"/>
          <w:szCs w:val="21"/>
        </w:rPr>
        <w:t xml:space="preserve"> </w:t>
      </w:r>
      <w:r w:rsidRPr="00150874">
        <w:rPr>
          <w:sz w:val="21"/>
          <w:szCs w:val="21"/>
        </w:rPr>
        <w:t xml:space="preserve">[путем открытия кредитной линии] </w:t>
      </w:r>
      <w:r w:rsidRPr="00150874">
        <w:rPr>
          <w:i/>
          <w:iCs/>
          <w:sz w:val="21"/>
          <w:szCs w:val="21"/>
          <w:shd w:val="clear" w:color="auto" w:fill="FFFFFF" w:themeFill="background1"/>
        </w:rPr>
        <w:t>(текст в квадратных скобках печатается при выдаче Кредита частями)</w:t>
      </w:r>
      <w:r w:rsidRPr="00150874">
        <w:rPr>
          <w:sz w:val="21"/>
          <w:szCs w:val="21"/>
        </w:rPr>
        <w:t xml:space="preserve"> [Заемщику</w:t>
      </w:r>
      <w:r w:rsidRPr="00150874">
        <w:rPr>
          <w:rStyle w:val="a3"/>
        </w:rPr>
        <w:t>1</w:t>
      </w:r>
      <w:r w:rsidRPr="00150874">
        <w:rPr>
          <w:sz w:val="21"/>
          <w:szCs w:val="21"/>
        </w:rPr>
        <w:t>] [Созаемщикам</w:t>
      </w:r>
      <w:r w:rsidRPr="00150874">
        <w:rPr>
          <w:rStyle w:val="a3"/>
        </w:rPr>
        <w:t>2</w:t>
      </w:r>
      <w:r w:rsidRPr="00150874">
        <w:rPr>
          <w:sz w:val="21"/>
          <w:szCs w:val="21"/>
        </w:rPr>
        <w:t>], а [Заемщик</w:t>
      </w:r>
      <w:r w:rsidRPr="00150874">
        <w:rPr>
          <w:sz w:val="21"/>
          <w:szCs w:val="21"/>
          <w:vertAlign w:val="superscript"/>
        </w:rPr>
        <w:t xml:space="preserve"> </w:t>
      </w:r>
      <w:r w:rsidRPr="00150874">
        <w:rPr>
          <w:sz w:val="21"/>
          <w:szCs w:val="21"/>
        </w:rPr>
        <w:t>обязуется</w:t>
      </w:r>
      <w:r w:rsidRPr="00150874">
        <w:rPr>
          <w:rStyle w:val="a3"/>
        </w:rPr>
        <w:t>1</w:t>
      </w:r>
      <w:r w:rsidRPr="00150874">
        <w:rPr>
          <w:sz w:val="21"/>
          <w:szCs w:val="21"/>
        </w:rPr>
        <w:t>] [Созаемщики</w:t>
      </w:r>
      <w:r w:rsidRPr="00150874">
        <w:rPr>
          <w:sz w:val="21"/>
          <w:szCs w:val="21"/>
          <w:vertAlign w:val="superscript"/>
        </w:rPr>
        <w:t xml:space="preserve"> </w:t>
      </w:r>
      <w:r w:rsidRPr="00150874">
        <w:rPr>
          <w:sz w:val="21"/>
          <w:szCs w:val="21"/>
        </w:rPr>
        <w:t>на условиях солидарной ответственности обязуются</w:t>
      </w:r>
      <w:r w:rsidRPr="00150874">
        <w:rPr>
          <w:rStyle w:val="a3"/>
        </w:rPr>
        <w:t>2</w:t>
      </w:r>
      <w:r w:rsidRPr="00150874">
        <w:rPr>
          <w:sz w:val="21"/>
          <w:szCs w:val="21"/>
        </w:rPr>
        <w:t xml:space="preserve">] возвратить Кредит </w:t>
      </w:r>
      <w:r w:rsidRPr="00150874">
        <w:rPr>
          <w:iCs/>
          <w:sz w:val="21"/>
          <w:szCs w:val="21"/>
        </w:rPr>
        <w:t>на следующих условиях</w:t>
      </w:r>
      <w:r w:rsidRPr="00150874">
        <w:rPr>
          <w:sz w:val="21"/>
          <w:szCs w:val="21"/>
        </w:rPr>
        <w:t>, а также в соответствии с «Общими условиями предоставления потребительского кредита» (далее – Общие условия кредитования), которые являются неотъемлемой частью Договора и</w:t>
      </w:r>
      <w:r w:rsidRPr="00150874">
        <w:rPr>
          <w:bCs/>
          <w:sz w:val="21"/>
          <w:szCs w:val="21"/>
        </w:rPr>
        <w:t xml:space="preserve"> размещены на официальном сайте Банка и в его подразделениях</w:t>
      </w:r>
      <w:r w:rsidRPr="00150874">
        <w:rPr>
          <w:sz w:val="21"/>
          <w:szCs w:val="21"/>
        </w:rPr>
        <w:t>:</w:t>
      </w:r>
    </w:p>
    <w:p w14:paraId="1D07CFDE" w14:textId="77777777" w:rsidR="00F2164E" w:rsidRPr="00150874" w:rsidRDefault="00F2164E" w:rsidP="00F2164E">
      <w:pPr>
        <w:pStyle w:val="af2"/>
        <w:tabs>
          <w:tab w:val="left" w:pos="567"/>
        </w:tabs>
        <w:suppressAutoHyphens/>
        <w:ind w:firstLine="567"/>
      </w:pPr>
    </w:p>
    <w:p w14:paraId="4FBE3098" w14:textId="77777777" w:rsidR="00F2164E" w:rsidRPr="00150874" w:rsidRDefault="00F2164E" w:rsidP="00F2164E">
      <w:pPr>
        <w:pStyle w:val="af2"/>
        <w:tabs>
          <w:tab w:val="left" w:pos="567"/>
        </w:tabs>
        <w:suppressAutoHyphens/>
        <w:ind w:left="284"/>
        <w:jc w:val="center"/>
        <w:rPr>
          <w:b/>
        </w:rPr>
      </w:pPr>
      <w:r w:rsidRPr="00150874">
        <w:rPr>
          <w:b/>
        </w:rPr>
        <w:t>«ИПОТЕЧНЫЕ КАНИКУЛЫ»</w:t>
      </w:r>
    </w:p>
    <w:p w14:paraId="4E5B12DB" w14:textId="77777777" w:rsidR="00F2164E" w:rsidRPr="00150874" w:rsidRDefault="00F2164E" w:rsidP="00F2164E">
      <w:pPr>
        <w:tabs>
          <w:tab w:val="left" w:pos="567"/>
        </w:tabs>
        <w:jc w:val="both"/>
      </w:pPr>
      <w:r w:rsidRPr="00150874">
        <w:t xml:space="preserve">           1. Заемщик имеет право в любой момент в течение времени действия Договора обратиться в Банк с требованием об изменении его условий, предусматривающим приостановление исполнения Заемщиком своих обязательств либо уменьшение размера платежей Заемщика</w:t>
      </w:r>
      <w:r w:rsidRPr="00150874" w:rsidDel="00C92D7C">
        <w:t xml:space="preserve"> </w:t>
      </w:r>
      <w:r w:rsidRPr="00150874">
        <w:t>на срок, определенный Заемщиком (далее - льготный период), при одновременном соблюдении следующих условий:</w:t>
      </w:r>
    </w:p>
    <w:p w14:paraId="16EF3B05" w14:textId="77777777" w:rsidR="00F2164E" w:rsidRPr="00150874" w:rsidRDefault="00F2164E" w:rsidP="00F2164E">
      <w:pPr>
        <w:ind w:firstLine="540"/>
        <w:jc w:val="both"/>
      </w:pPr>
      <w:r w:rsidRPr="00150874">
        <w:t>- Размер кредита, предоставленного по Договору, не превышает максимальный размер кредита (займа), установленный Правительством Российской Федерации;</w:t>
      </w:r>
    </w:p>
    <w:p w14:paraId="72B7F206" w14:textId="77777777" w:rsidR="00F2164E" w:rsidRPr="00150874" w:rsidRDefault="00F2164E" w:rsidP="00F2164E">
      <w:pPr>
        <w:ind w:left="540"/>
        <w:jc w:val="both"/>
      </w:pPr>
      <w:r w:rsidRPr="00150874">
        <w:t>-  Условия Договора ранее не изменялись по требованию Заемщика;</w:t>
      </w:r>
    </w:p>
    <w:p w14:paraId="15CCCDC3" w14:textId="77777777" w:rsidR="00F2164E" w:rsidRPr="00150874" w:rsidRDefault="00F2164E" w:rsidP="00F2164E">
      <w:pPr>
        <w:ind w:firstLine="540"/>
        <w:jc w:val="both"/>
      </w:pPr>
      <w:r w:rsidRPr="00150874">
        <w:t xml:space="preserve">- Предметом ипотеки является жилое помещение, являющееся единственным пригодным для постоянного проживания Заемщика, или право требования участника долевого строительства в отношении жилого помещения, которое будет являться единственным пригодным для постоянного проживания Заемщика жилым помещением, вытекающее из договора участия в долевом строительстве, заключенного в соответствии с Федеральным </w:t>
      </w:r>
      <w:hyperlink r:id="rId8" w:history="1">
        <w:r w:rsidRPr="00150874">
          <w:t>законом</w:t>
        </w:r>
      </w:hyperlink>
      <w:r w:rsidRPr="00150874"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14:paraId="6CFE75CC" w14:textId="77777777" w:rsidR="00F2164E" w:rsidRPr="00150874" w:rsidRDefault="00F2164E" w:rsidP="00F2164E">
      <w:pPr>
        <w:ind w:firstLine="540"/>
        <w:jc w:val="both"/>
      </w:pPr>
      <w:r w:rsidRPr="00150874">
        <w:t xml:space="preserve">-  Заемщик на день направления требования, указанного в настоящей части, находится в трудной жизненной ситуации. Под трудной жизненной ситуацией понимаются условия, установленные п. 2 ст. 6.1-1 Федерального закона № 353- ФЗ от 21.12.2013 года «О потребительском кредите (займе)». </w:t>
      </w:r>
    </w:p>
    <w:p w14:paraId="78FA09A5" w14:textId="77777777" w:rsidR="00F2164E" w:rsidRPr="00150874" w:rsidRDefault="00F2164E" w:rsidP="00F2164E">
      <w:pPr>
        <w:ind w:firstLine="540"/>
        <w:jc w:val="both"/>
      </w:pPr>
      <w:r w:rsidRPr="00150874">
        <w:t xml:space="preserve">2. Заемщик вправе определить длительность льготного периода не более шести месяцев, а также дату начала льготного периода. При этом дата начала льготного периода не может отстоять более чем на два месяца, предшествующие обращению с требованием, указанным в </w:t>
      </w:r>
      <w:hyperlink r:id="rId9" w:history="1">
        <w:r w:rsidRPr="00150874">
          <w:t>п.1</w:t>
        </w:r>
      </w:hyperlink>
      <w:r w:rsidRPr="00150874">
        <w:t xml:space="preserve"> настоящего раздела. </w:t>
      </w:r>
    </w:p>
    <w:p w14:paraId="2B50E692" w14:textId="77777777" w:rsidR="00F2164E" w:rsidRPr="00150874" w:rsidRDefault="00F2164E" w:rsidP="00F2164E">
      <w:pPr>
        <w:ind w:firstLine="540"/>
        <w:jc w:val="both"/>
      </w:pPr>
      <w:r w:rsidRPr="00150874">
        <w:t xml:space="preserve">3. Требование Заемщика, указанное в </w:t>
      </w:r>
      <w:hyperlink r:id="rId10" w:history="1">
        <w:r w:rsidRPr="00150874">
          <w:t>п.1.</w:t>
        </w:r>
      </w:hyperlink>
      <w:r w:rsidRPr="00150874">
        <w:t xml:space="preserve"> настоящего раздела, представляется в Банк путем направления требования по почте заказным письмом с уведомлением о вручении либо путем вручения требования под расписку уполномоченному лицу Банка.</w:t>
      </w:r>
    </w:p>
    <w:p w14:paraId="1E0F0FFA" w14:textId="77777777" w:rsidR="00F2164E" w:rsidRPr="00150874" w:rsidRDefault="00F2164E" w:rsidP="00DA684A">
      <w:pPr>
        <w:shd w:val="clear" w:color="auto" w:fill="FFFFFF" w:themeFill="background1"/>
        <w:ind w:firstLine="567"/>
        <w:jc w:val="both"/>
        <w:rPr>
          <w:sz w:val="21"/>
          <w:szCs w:val="21"/>
        </w:rPr>
      </w:pPr>
    </w:p>
    <w:tbl>
      <w:tblPr>
        <w:tblStyle w:val="ad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3684"/>
        <w:gridCol w:w="6239"/>
      </w:tblGrid>
      <w:tr w:rsidR="00C91665" w:rsidRPr="00150874" w14:paraId="75C7E085" w14:textId="77777777" w:rsidTr="002E1D35">
        <w:tc>
          <w:tcPr>
            <w:tcW w:w="10627" w:type="dxa"/>
            <w:gridSpan w:val="3"/>
          </w:tcPr>
          <w:p w14:paraId="276200DD" w14:textId="77777777" w:rsidR="00F51FB5" w:rsidRPr="00150874" w:rsidRDefault="00F51FB5" w:rsidP="00F73966">
            <w:pPr>
              <w:shd w:val="clear" w:color="auto" w:fill="FFFFFF" w:themeFill="background1"/>
              <w:jc w:val="center"/>
              <w:rPr>
                <w:b/>
              </w:rPr>
            </w:pPr>
            <w:r w:rsidRPr="00150874">
              <w:rPr>
                <w:b/>
              </w:rPr>
              <w:t>Индивидуальные условия Договора</w:t>
            </w:r>
          </w:p>
        </w:tc>
      </w:tr>
      <w:tr w:rsidR="00AE1FB5" w:rsidRPr="00150874" w14:paraId="2464764D" w14:textId="77777777" w:rsidTr="002E1D35">
        <w:tc>
          <w:tcPr>
            <w:tcW w:w="704" w:type="dxa"/>
          </w:tcPr>
          <w:p w14:paraId="0FFD3E0A" w14:textId="77777777" w:rsidR="001F16F8" w:rsidRPr="00150874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0874">
              <w:rPr>
                <w:b/>
              </w:rPr>
              <w:t>№</w:t>
            </w:r>
          </w:p>
          <w:p w14:paraId="0141B285" w14:textId="77777777" w:rsidR="00F51FB5" w:rsidRPr="00150874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0874">
              <w:rPr>
                <w:b/>
              </w:rPr>
              <w:t>п/п</w:t>
            </w:r>
          </w:p>
        </w:tc>
        <w:tc>
          <w:tcPr>
            <w:tcW w:w="3684" w:type="dxa"/>
          </w:tcPr>
          <w:p w14:paraId="506A4439" w14:textId="77777777" w:rsidR="00F51FB5" w:rsidRPr="00150874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0874">
              <w:rPr>
                <w:b/>
              </w:rPr>
              <w:t>Условие</w:t>
            </w:r>
          </w:p>
        </w:tc>
        <w:tc>
          <w:tcPr>
            <w:tcW w:w="6239" w:type="dxa"/>
          </w:tcPr>
          <w:p w14:paraId="17C8297C" w14:textId="77777777" w:rsidR="00C762C4" w:rsidRPr="00150874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0874">
              <w:rPr>
                <w:b/>
              </w:rPr>
              <w:t>Содержание условия</w:t>
            </w:r>
          </w:p>
          <w:p w14:paraId="74EC32C4" w14:textId="77777777" w:rsidR="00F51FB5" w:rsidRPr="00150874" w:rsidRDefault="00C762C4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50874">
              <w:rPr>
                <w:i/>
                <w:iCs/>
                <w:shd w:val="clear" w:color="auto" w:fill="FFFFFF" w:themeFill="background1"/>
              </w:rPr>
              <w:t>(В графе «Содержание условия» указаны примерные формулировки условий, которые в зависимости от конкретных договоренностей Сторон могут быть изменены)</w:t>
            </w:r>
          </w:p>
        </w:tc>
      </w:tr>
      <w:tr w:rsidR="00AE1FB5" w:rsidRPr="00150874" w14:paraId="507ACD82" w14:textId="77777777" w:rsidTr="002E1D35">
        <w:tc>
          <w:tcPr>
            <w:tcW w:w="704" w:type="dxa"/>
          </w:tcPr>
          <w:p w14:paraId="3D1B2D6F" w14:textId="77777777" w:rsidR="00F51FB5" w:rsidRPr="00150874" w:rsidRDefault="00F51FB5" w:rsidP="00F73966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50874">
              <w:rPr>
                <w:color w:val="000000" w:themeColor="text1"/>
              </w:rPr>
              <w:t>1.</w:t>
            </w:r>
          </w:p>
        </w:tc>
        <w:tc>
          <w:tcPr>
            <w:tcW w:w="3684" w:type="dxa"/>
          </w:tcPr>
          <w:p w14:paraId="56AABD69" w14:textId="77777777" w:rsidR="00F51FB5" w:rsidRPr="00150874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0874">
              <w:rPr>
                <w:color w:val="000000" w:themeColor="text1"/>
              </w:rPr>
              <w:t>Сумма Кредита или лимит кредитования и порядок его изменения</w:t>
            </w:r>
          </w:p>
        </w:tc>
        <w:tc>
          <w:tcPr>
            <w:tcW w:w="6239" w:type="dxa"/>
            <w:shd w:val="clear" w:color="auto" w:fill="FFFFFF" w:themeFill="background1"/>
          </w:tcPr>
          <w:p w14:paraId="6F3146EC" w14:textId="77777777" w:rsidR="00F51FB5" w:rsidRPr="00150874" w:rsidRDefault="00F51FB5" w:rsidP="00F73966">
            <w:pPr>
              <w:shd w:val="clear" w:color="auto" w:fill="FFFFFF" w:themeFill="background1"/>
              <w:tabs>
                <w:tab w:val="left" w:pos="1875"/>
              </w:tabs>
            </w:pPr>
            <w:r w:rsidRPr="00150874">
              <w:t xml:space="preserve">___________(_______________) </w:t>
            </w:r>
            <w:r w:rsidRPr="00150874">
              <w:rPr>
                <w:i/>
                <w:iCs/>
                <w:shd w:val="clear" w:color="auto" w:fill="FFFFFF" w:themeFill="background1"/>
              </w:rPr>
              <w:t>(цифрами</w:t>
            </w:r>
            <w:r w:rsidRPr="00150874">
              <w:rPr>
                <w:i/>
                <w:iCs/>
                <w:shd w:val="clear" w:color="auto" w:fill="CCFFCC"/>
              </w:rPr>
              <w:t xml:space="preserve"> </w:t>
            </w:r>
            <w:r w:rsidRPr="00150874">
              <w:rPr>
                <w:i/>
                <w:iCs/>
                <w:shd w:val="clear" w:color="auto" w:fill="FFFFFF" w:themeFill="background1"/>
              </w:rPr>
              <w:t>и прописью)</w:t>
            </w:r>
          </w:p>
        </w:tc>
      </w:tr>
      <w:tr w:rsidR="00AE1FB5" w:rsidRPr="00150874" w14:paraId="0A527F3B" w14:textId="77777777" w:rsidTr="002E1D35">
        <w:tc>
          <w:tcPr>
            <w:tcW w:w="704" w:type="dxa"/>
          </w:tcPr>
          <w:p w14:paraId="122AE526" w14:textId="77777777" w:rsidR="00F51FB5" w:rsidRPr="00150874" w:rsidRDefault="00F51FB5" w:rsidP="00F73966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50874">
              <w:rPr>
                <w:color w:val="000000" w:themeColor="text1"/>
              </w:rPr>
              <w:t>2.</w:t>
            </w:r>
          </w:p>
        </w:tc>
        <w:tc>
          <w:tcPr>
            <w:tcW w:w="3684" w:type="dxa"/>
          </w:tcPr>
          <w:p w14:paraId="053A2364" w14:textId="1A1B5CD7" w:rsidR="00794DA0" w:rsidRPr="00150874" w:rsidRDefault="00794DA0" w:rsidP="0079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Срок действия </w:t>
            </w:r>
            <w:r w:rsidR="00313B05" w:rsidRPr="00150874">
              <w:rPr>
                <w:rFonts w:eastAsiaTheme="minorHAnsi"/>
                <w:color w:val="000000" w:themeColor="text1"/>
                <w:lang w:eastAsia="en-US"/>
              </w:rPr>
              <w:t>Договора</w:t>
            </w:r>
            <w:r w:rsidRPr="00150874">
              <w:rPr>
                <w:rFonts w:eastAsiaTheme="minorHAnsi"/>
                <w:color w:val="000000" w:themeColor="text1"/>
                <w:lang w:eastAsia="en-US"/>
              </w:rPr>
              <w:t>, обеспеченного ипотекой, и срок возврата Кредита</w:t>
            </w:r>
          </w:p>
          <w:p w14:paraId="12A58C05" w14:textId="2604122E" w:rsidR="00F51FB5" w:rsidRPr="00150874" w:rsidRDefault="00F51FB5" w:rsidP="00794DA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239" w:type="dxa"/>
          </w:tcPr>
          <w:p w14:paraId="3DD40862" w14:textId="20ABB6BA" w:rsidR="007D0AC7" w:rsidRPr="00150874" w:rsidRDefault="00D60662" w:rsidP="00F73966">
            <w:pPr>
              <w:shd w:val="clear" w:color="auto" w:fill="FFFFFF" w:themeFill="background1"/>
              <w:jc w:val="both"/>
            </w:pPr>
            <w:r w:rsidRPr="00150874">
              <w:t xml:space="preserve">Договор вступает в силу с даты его подписания Сторонами и действует до полного выполнения Сторонами своих обязательств по Договору. Срок возврата Кредита – по истечении _____ (________) </w:t>
            </w:r>
            <w:r w:rsidRPr="00150874">
              <w:rPr>
                <w:i/>
                <w:iCs/>
                <w:shd w:val="clear" w:color="auto" w:fill="FFFFFF" w:themeFill="background1"/>
              </w:rPr>
              <w:t>(цифрами и прописью)</w:t>
            </w:r>
            <w:r w:rsidRPr="00150874">
              <w:rPr>
                <w:shd w:val="clear" w:color="auto" w:fill="FFFFFF" w:themeFill="background1"/>
              </w:rPr>
              <w:t xml:space="preserve"> месяцев</w:t>
            </w:r>
            <w:r w:rsidRPr="00150874">
              <w:t xml:space="preserve"> с даты фактического предоставления [Кредита] </w:t>
            </w:r>
            <w:r w:rsidRPr="00150874">
              <w:rPr>
                <w:i/>
                <w:shd w:val="clear" w:color="auto" w:fill="FFFFFF" w:themeFill="background1"/>
              </w:rPr>
              <w:t xml:space="preserve">(текст в квадратных скобках печатается при единовременной выдаче Кредита) </w:t>
            </w:r>
            <w:r w:rsidRPr="00150874">
              <w:t xml:space="preserve">[первой части Кредита в рамках кредитной линии] </w:t>
            </w:r>
            <w:r w:rsidRPr="00150874">
              <w:rPr>
                <w:i/>
                <w:sz w:val="16"/>
                <w:szCs w:val="16"/>
                <w:shd w:val="clear" w:color="auto" w:fill="FFFFFF" w:themeFill="background1"/>
              </w:rPr>
              <w:t>(текст в квадратных скобках печатается при выдаче Кредита частями)</w:t>
            </w:r>
            <w:r w:rsidRPr="00150874">
              <w:rPr>
                <w:sz w:val="16"/>
                <w:szCs w:val="16"/>
                <w:shd w:val="clear" w:color="auto" w:fill="FFFFFF" w:themeFill="background1"/>
              </w:rPr>
              <w:t>.</w:t>
            </w:r>
          </w:p>
        </w:tc>
      </w:tr>
      <w:tr w:rsidR="00AE1FB5" w:rsidRPr="00150874" w14:paraId="7B822ED8" w14:textId="77777777" w:rsidTr="002E1D35">
        <w:tc>
          <w:tcPr>
            <w:tcW w:w="704" w:type="dxa"/>
          </w:tcPr>
          <w:p w14:paraId="19E7B5EE" w14:textId="77777777" w:rsidR="00F51FB5" w:rsidRPr="00150874" w:rsidRDefault="00F51FB5" w:rsidP="00F73966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50874">
              <w:rPr>
                <w:color w:val="000000" w:themeColor="text1"/>
              </w:rPr>
              <w:t>3.</w:t>
            </w:r>
          </w:p>
        </w:tc>
        <w:tc>
          <w:tcPr>
            <w:tcW w:w="3684" w:type="dxa"/>
          </w:tcPr>
          <w:p w14:paraId="693B277A" w14:textId="77777777" w:rsidR="00F51FB5" w:rsidRPr="00150874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0874">
              <w:rPr>
                <w:color w:val="000000" w:themeColor="text1"/>
              </w:rPr>
              <w:t>Валюта, в которой предоставляется Кредит</w:t>
            </w:r>
          </w:p>
        </w:tc>
        <w:tc>
          <w:tcPr>
            <w:tcW w:w="6239" w:type="dxa"/>
          </w:tcPr>
          <w:p w14:paraId="1D66601E" w14:textId="77777777" w:rsidR="00F51FB5" w:rsidRPr="00150874" w:rsidRDefault="00F51FB5" w:rsidP="00F73966">
            <w:pPr>
              <w:shd w:val="clear" w:color="auto" w:fill="FFFFFF" w:themeFill="background1"/>
            </w:pPr>
            <w:r w:rsidRPr="00150874">
              <w:t xml:space="preserve">___________ </w:t>
            </w:r>
            <w:r w:rsidRPr="00150874">
              <w:rPr>
                <w:i/>
                <w:iCs/>
                <w:shd w:val="clear" w:color="auto" w:fill="FFFFFF" w:themeFill="background1"/>
              </w:rPr>
              <w:t>(валюта Кредита)</w:t>
            </w:r>
          </w:p>
        </w:tc>
      </w:tr>
      <w:tr w:rsidR="00AE1FB5" w:rsidRPr="00150874" w14:paraId="7A0D2C0D" w14:textId="77777777" w:rsidTr="002E1D35">
        <w:tc>
          <w:tcPr>
            <w:tcW w:w="704" w:type="dxa"/>
          </w:tcPr>
          <w:p w14:paraId="4C4C0D67" w14:textId="77777777" w:rsidR="00F51FB5" w:rsidRPr="00150874" w:rsidRDefault="00F51FB5" w:rsidP="00F73966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50874">
              <w:rPr>
                <w:color w:val="000000" w:themeColor="text1"/>
              </w:rPr>
              <w:t>4.</w:t>
            </w:r>
          </w:p>
        </w:tc>
        <w:tc>
          <w:tcPr>
            <w:tcW w:w="3684" w:type="dxa"/>
          </w:tcPr>
          <w:p w14:paraId="1CAB08DA" w14:textId="7D05720E" w:rsidR="00F51FB5" w:rsidRPr="00150874" w:rsidRDefault="00794DA0" w:rsidP="00313B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Процентная ставка (процентные ставки) в процентах годовых, а при применении переменной процентной ставки - порядок ее определения, ее значение на дату заключения </w:t>
            </w:r>
            <w:r w:rsidR="00313B05" w:rsidRPr="00150874">
              <w:rPr>
                <w:rFonts w:eastAsiaTheme="minorHAnsi"/>
                <w:color w:val="000000" w:themeColor="text1"/>
                <w:lang w:eastAsia="en-US"/>
              </w:rPr>
              <w:t>Договора</w:t>
            </w:r>
            <w:r w:rsidRPr="00150874">
              <w:rPr>
                <w:rFonts w:eastAsiaTheme="minorHAnsi"/>
                <w:color w:val="000000" w:themeColor="text1"/>
                <w:lang w:eastAsia="en-US"/>
              </w:rPr>
              <w:t>, обеспеченного ипотекой</w:t>
            </w:r>
          </w:p>
        </w:tc>
        <w:tc>
          <w:tcPr>
            <w:tcW w:w="6239" w:type="dxa"/>
          </w:tcPr>
          <w:p w14:paraId="4C759C8D" w14:textId="77777777" w:rsidR="00D60662" w:rsidRPr="00150874" w:rsidRDefault="00D60662" w:rsidP="00D60662">
            <w:pPr>
              <w:shd w:val="clear" w:color="auto" w:fill="FFFFFF" w:themeFill="background1"/>
              <w:jc w:val="both"/>
              <w:rPr>
                <w:i/>
              </w:rPr>
            </w:pPr>
            <w:r w:rsidRPr="00150874">
              <w:t xml:space="preserve">______ </w:t>
            </w:r>
            <w:r w:rsidRPr="00150874">
              <w:rPr>
                <w:shd w:val="clear" w:color="auto" w:fill="FFFFFF" w:themeFill="background1"/>
              </w:rPr>
              <w:t xml:space="preserve">(___________) </w:t>
            </w:r>
            <w:r w:rsidRPr="00150874">
              <w:rPr>
                <w:i/>
                <w:iCs/>
                <w:shd w:val="clear" w:color="auto" w:fill="FFFFFF" w:themeFill="background1"/>
              </w:rPr>
              <w:t xml:space="preserve">(цифрами и прописью) </w:t>
            </w:r>
            <w:r w:rsidRPr="00150874">
              <w:t xml:space="preserve">% годовых </w:t>
            </w:r>
            <w:r w:rsidRPr="00150874">
              <w:rPr>
                <w:i/>
              </w:rPr>
              <w:t>(при применении постоянной процентной ставки)</w:t>
            </w:r>
          </w:p>
          <w:p w14:paraId="5703B838" w14:textId="77777777" w:rsidR="00D60662" w:rsidRPr="00150874" w:rsidRDefault="00D60662" w:rsidP="00D60662">
            <w:pPr>
              <w:shd w:val="clear" w:color="auto" w:fill="FFFFFF" w:themeFill="background1"/>
              <w:jc w:val="both"/>
              <w:rPr>
                <w:i/>
              </w:rPr>
            </w:pPr>
          </w:p>
          <w:p w14:paraId="15E968BC" w14:textId="44BF24DE" w:rsidR="005E6496" w:rsidRPr="00150874" w:rsidRDefault="00D60662" w:rsidP="00D60662">
            <w:pPr>
              <w:shd w:val="clear" w:color="auto" w:fill="FFFFFF" w:themeFill="background1"/>
              <w:jc w:val="both"/>
              <w:rPr>
                <w:i/>
              </w:rPr>
            </w:pPr>
            <w:r w:rsidRPr="00150874">
              <w:rPr>
                <w:i/>
              </w:rPr>
              <w:t>______ (___________) (цифрами и прописью) % годовых (значение на дату предоставления заемщику кредита или первой части кредита в рамках кредитной линии</w:t>
            </w:r>
            <w:r w:rsidRPr="00150874">
              <w:t xml:space="preserve"> </w:t>
            </w:r>
            <w:r w:rsidRPr="00150874">
              <w:rPr>
                <w:i/>
              </w:rPr>
              <w:t>при применении переменной процентной ставки)*</w:t>
            </w:r>
          </w:p>
          <w:p w14:paraId="2B5883E0" w14:textId="77777777" w:rsidR="005E6496" w:rsidRPr="00150874" w:rsidRDefault="005E6496" w:rsidP="005E6496">
            <w:pPr>
              <w:shd w:val="clear" w:color="auto" w:fill="FFFFFF" w:themeFill="background1"/>
              <w:jc w:val="both"/>
              <w:rPr>
                <w:i/>
              </w:rPr>
            </w:pPr>
            <w:r w:rsidRPr="00150874">
              <w:rPr>
                <w:i/>
              </w:rPr>
              <w:t>__________________________________________________</w:t>
            </w:r>
          </w:p>
          <w:p w14:paraId="7DC7EE48" w14:textId="77777777" w:rsidR="005E6496" w:rsidRPr="00150874" w:rsidRDefault="002A3AA2" w:rsidP="002A3AA2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 w:rsidRPr="00150874">
              <w:rPr>
                <w:i/>
                <w:sz w:val="16"/>
                <w:szCs w:val="16"/>
              </w:rPr>
              <w:t>*</w:t>
            </w:r>
            <w:r w:rsidR="005E6496" w:rsidRPr="00150874">
              <w:rPr>
                <w:i/>
                <w:sz w:val="16"/>
                <w:szCs w:val="16"/>
              </w:rPr>
              <w:t>(</w:t>
            </w:r>
            <w:r w:rsidRPr="00150874">
              <w:rPr>
                <w:i/>
                <w:sz w:val="16"/>
                <w:szCs w:val="16"/>
              </w:rPr>
              <w:t>Указывается п</w:t>
            </w:r>
            <w:r w:rsidR="005E6496" w:rsidRPr="00150874">
              <w:rPr>
                <w:i/>
                <w:sz w:val="16"/>
                <w:szCs w:val="16"/>
              </w:rPr>
              <w:t>орядок определения переменной процентной ставки</w:t>
            </w:r>
            <w:r w:rsidR="005E6496" w:rsidRPr="00150874">
              <w:rPr>
                <w:sz w:val="16"/>
                <w:szCs w:val="16"/>
              </w:rPr>
              <w:t xml:space="preserve"> </w:t>
            </w:r>
            <w:r w:rsidR="005E6496" w:rsidRPr="00150874">
              <w:rPr>
                <w:i/>
                <w:sz w:val="16"/>
                <w:szCs w:val="16"/>
              </w:rPr>
              <w:t>при применении переменной процентной ставки)</w:t>
            </w:r>
          </w:p>
        </w:tc>
      </w:tr>
      <w:tr w:rsidR="00AE1FB5" w:rsidRPr="00150874" w14:paraId="5D8D4AB3" w14:textId="77777777" w:rsidTr="002E1D35">
        <w:tc>
          <w:tcPr>
            <w:tcW w:w="704" w:type="dxa"/>
          </w:tcPr>
          <w:p w14:paraId="665FDE24" w14:textId="77777777" w:rsidR="00F51FB5" w:rsidRPr="00150874" w:rsidRDefault="00F51FB5" w:rsidP="00F73966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50874">
              <w:rPr>
                <w:color w:val="000000" w:themeColor="text1"/>
              </w:rPr>
              <w:t>5.</w:t>
            </w:r>
          </w:p>
        </w:tc>
        <w:tc>
          <w:tcPr>
            <w:tcW w:w="3684" w:type="dxa"/>
          </w:tcPr>
          <w:p w14:paraId="06D9E8D1" w14:textId="18368647" w:rsidR="00F51FB5" w:rsidRPr="00150874" w:rsidRDefault="00794DA0" w:rsidP="00F71D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Информация об определении курса иностранной валюты, в случае если валюта, в которой осуществляется перевод денежных средств </w:t>
            </w:r>
            <w:r w:rsidR="00F71D00" w:rsidRPr="00150874">
              <w:rPr>
                <w:rFonts w:eastAsiaTheme="minorHAnsi"/>
                <w:color w:val="000000" w:themeColor="text1"/>
                <w:lang w:eastAsia="en-US"/>
              </w:rPr>
              <w:t>Банком</w:t>
            </w: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 третьему лицу, указанному </w:t>
            </w:r>
            <w:r w:rsidR="00F71D00" w:rsidRPr="00150874">
              <w:rPr>
                <w:rFonts w:eastAsiaTheme="minorHAnsi"/>
                <w:color w:val="000000" w:themeColor="text1"/>
                <w:lang w:eastAsia="en-US"/>
              </w:rPr>
              <w:t>З</w:t>
            </w: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аемщиком при предоставлении </w:t>
            </w:r>
            <w:r w:rsidR="00F71D00" w:rsidRPr="00150874">
              <w:rPr>
                <w:rFonts w:eastAsiaTheme="minorHAnsi"/>
                <w:color w:val="000000" w:themeColor="text1"/>
                <w:lang w:eastAsia="en-US"/>
              </w:rPr>
              <w:t>К</w:t>
            </w: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редита, отличается от валюты, в которой предоставлен </w:t>
            </w:r>
            <w:r w:rsidR="00F71D00" w:rsidRPr="00150874">
              <w:rPr>
                <w:rFonts w:eastAsiaTheme="minorHAnsi"/>
                <w:color w:val="000000" w:themeColor="text1"/>
                <w:lang w:eastAsia="en-US"/>
              </w:rPr>
              <w:t>К</w:t>
            </w:r>
            <w:r w:rsidRPr="00150874">
              <w:rPr>
                <w:rFonts w:eastAsiaTheme="minorHAnsi"/>
                <w:color w:val="000000" w:themeColor="text1"/>
                <w:lang w:eastAsia="en-US"/>
              </w:rPr>
              <w:t>редит</w:t>
            </w:r>
          </w:p>
        </w:tc>
        <w:tc>
          <w:tcPr>
            <w:tcW w:w="6239" w:type="dxa"/>
          </w:tcPr>
          <w:p w14:paraId="70C55651" w14:textId="52638932" w:rsidR="00F51FB5" w:rsidRPr="00150874" w:rsidRDefault="00D60662" w:rsidP="00D60662">
            <w:pPr>
              <w:shd w:val="clear" w:color="auto" w:fill="FFFFFF" w:themeFill="background1"/>
              <w:jc w:val="both"/>
            </w:pPr>
            <w:r w:rsidRPr="00150874">
              <w:t>При переводе денежных средств Банком третьему лицу, указанному заемщиком, конвертация валюты кредита в валюту перевода осуществляется по курсу, установленному Банком на день выполнения операции.</w:t>
            </w:r>
          </w:p>
        </w:tc>
      </w:tr>
      <w:tr w:rsidR="0085499C" w:rsidRPr="00150874" w14:paraId="16B3AB6F" w14:textId="77777777" w:rsidTr="00D5280C">
        <w:trPr>
          <w:trHeight w:val="2043"/>
        </w:trPr>
        <w:tc>
          <w:tcPr>
            <w:tcW w:w="704" w:type="dxa"/>
          </w:tcPr>
          <w:p w14:paraId="107796D0" w14:textId="2E496B2B" w:rsidR="0085499C" w:rsidRPr="00150874" w:rsidRDefault="00527297" w:rsidP="00F73966">
            <w:pPr>
              <w:shd w:val="clear" w:color="auto" w:fill="FFFFFF" w:themeFill="background1"/>
              <w:jc w:val="center"/>
            </w:pPr>
            <w:r w:rsidRPr="00150874">
              <w:lastRenderedPageBreak/>
              <w:t>6.</w:t>
            </w:r>
            <w:r w:rsidR="0085499C" w:rsidRPr="00150874">
              <w:t xml:space="preserve"> </w:t>
            </w:r>
          </w:p>
        </w:tc>
        <w:tc>
          <w:tcPr>
            <w:tcW w:w="3684" w:type="dxa"/>
          </w:tcPr>
          <w:p w14:paraId="56E15E9C" w14:textId="38D830BA" w:rsidR="009D0ECB" w:rsidRPr="00150874" w:rsidRDefault="00794DA0" w:rsidP="00D528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Указание на изменение суммы расходов </w:t>
            </w:r>
            <w:r w:rsidR="00D5280C" w:rsidRPr="00150874">
              <w:rPr>
                <w:rFonts w:eastAsiaTheme="minorHAnsi"/>
                <w:color w:val="000000" w:themeColor="text1"/>
                <w:lang w:eastAsia="en-US"/>
              </w:rPr>
              <w:t>З</w:t>
            </w: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аемщика при увеличении используемой в </w:t>
            </w:r>
            <w:r w:rsidR="00D5280C" w:rsidRPr="00150874">
              <w:rPr>
                <w:rFonts w:eastAsiaTheme="minorHAnsi"/>
                <w:color w:val="000000" w:themeColor="text1"/>
                <w:lang w:eastAsia="en-US"/>
              </w:rPr>
              <w:t>Д</w:t>
            </w: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оговоре, обеспеченном ипотекой, переменной процентной ставки </w:t>
            </w:r>
            <w:r w:rsidR="00D5280C" w:rsidRPr="00150874">
              <w:rPr>
                <w:rFonts w:eastAsiaTheme="minorHAnsi"/>
                <w:color w:val="000000" w:themeColor="text1"/>
                <w:lang w:eastAsia="en-US"/>
              </w:rPr>
              <w:t>К</w:t>
            </w: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редита на один процентный пункт начиная со второго очередного платежа на ближайшую дату после предполагаемой даты заключения </w:t>
            </w:r>
            <w:r w:rsidR="00D5280C" w:rsidRPr="00150874">
              <w:rPr>
                <w:rFonts w:eastAsiaTheme="minorHAnsi"/>
                <w:color w:val="000000" w:themeColor="text1"/>
                <w:lang w:eastAsia="en-US"/>
              </w:rPr>
              <w:t>Д</w:t>
            </w:r>
            <w:r w:rsidRPr="00150874">
              <w:rPr>
                <w:rFonts w:eastAsiaTheme="minorHAnsi"/>
                <w:color w:val="000000" w:themeColor="text1"/>
                <w:lang w:eastAsia="en-US"/>
              </w:rPr>
              <w:t>оговора, обеспеченного ипотекой</w:t>
            </w:r>
          </w:p>
        </w:tc>
        <w:tc>
          <w:tcPr>
            <w:tcW w:w="6239" w:type="dxa"/>
          </w:tcPr>
          <w:p w14:paraId="6B054C7C" w14:textId="355D4717" w:rsidR="00CE6D2B" w:rsidRPr="00150874" w:rsidRDefault="005A6E0E" w:rsidP="005A6E0E">
            <w:pPr>
              <w:shd w:val="clear" w:color="auto" w:fill="FFFFFF" w:themeFill="background1"/>
              <w:jc w:val="both"/>
            </w:pPr>
            <w:r w:rsidRPr="00150874">
              <w:t>При увеличении используемой в Договоре переменной процентной ставки Кредита на один процентный пункт начиная со второго очередного платежа на ближайшую дату после предполагаемой даты заключения Договора.</w:t>
            </w:r>
          </w:p>
          <w:p w14:paraId="604A8829" w14:textId="77777777" w:rsidR="00CE6D2B" w:rsidRPr="00150874" w:rsidRDefault="00CE6D2B" w:rsidP="00F73966">
            <w:pPr>
              <w:shd w:val="clear" w:color="auto" w:fill="FFFFFF" w:themeFill="background1"/>
            </w:pPr>
          </w:p>
          <w:p w14:paraId="26567160" w14:textId="77777777" w:rsidR="00CE6D2B" w:rsidRPr="00150874" w:rsidRDefault="00CE6D2B" w:rsidP="00F73966">
            <w:pPr>
              <w:shd w:val="clear" w:color="auto" w:fill="FFFFFF" w:themeFill="background1"/>
            </w:pPr>
          </w:p>
          <w:p w14:paraId="5D48399A" w14:textId="77777777" w:rsidR="00CE6D2B" w:rsidRPr="00150874" w:rsidRDefault="00CE6D2B" w:rsidP="00F73966">
            <w:pPr>
              <w:shd w:val="clear" w:color="auto" w:fill="FFFFFF" w:themeFill="background1"/>
            </w:pPr>
          </w:p>
          <w:p w14:paraId="1EF77797" w14:textId="77777777" w:rsidR="00CE6D2B" w:rsidRPr="00150874" w:rsidRDefault="00CE6D2B" w:rsidP="00F73966">
            <w:pPr>
              <w:shd w:val="clear" w:color="auto" w:fill="FFFFFF" w:themeFill="background1"/>
            </w:pPr>
          </w:p>
        </w:tc>
      </w:tr>
      <w:tr w:rsidR="00AE1FB5" w:rsidRPr="00150874" w14:paraId="465F9178" w14:textId="77777777" w:rsidTr="002E1D35">
        <w:tc>
          <w:tcPr>
            <w:tcW w:w="704" w:type="dxa"/>
          </w:tcPr>
          <w:p w14:paraId="05C4710F" w14:textId="51A1127B" w:rsidR="00F51FB5" w:rsidRPr="00150874" w:rsidRDefault="00527297" w:rsidP="00F73966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50874">
              <w:rPr>
                <w:color w:val="000000" w:themeColor="text1"/>
              </w:rPr>
              <w:t>7.</w:t>
            </w:r>
          </w:p>
        </w:tc>
        <w:tc>
          <w:tcPr>
            <w:tcW w:w="3684" w:type="dxa"/>
          </w:tcPr>
          <w:p w14:paraId="5C31F49C" w14:textId="0C94F6A1" w:rsidR="00F51FB5" w:rsidRPr="00150874" w:rsidRDefault="00527297" w:rsidP="00F62A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Количество, размер и периодичность (сроки) платежей </w:t>
            </w:r>
            <w:r w:rsidR="00F62AB5" w:rsidRPr="00150874">
              <w:rPr>
                <w:rFonts w:eastAsiaTheme="minorHAnsi"/>
                <w:color w:val="000000" w:themeColor="text1"/>
                <w:lang w:eastAsia="en-US"/>
              </w:rPr>
              <w:t>З</w:t>
            </w: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аемщика по </w:t>
            </w:r>
            <w:r w:rsidR="00F62AB5" w:rsidRPr="00150874">
              <w:rPr>
                <w:rFonts w:eastAsiaTheme="minorHAnsi"/>
                <w:color w:val="000000" w:themeColor="text1"/>
                <w:lang w:eastAsia="en-US"/>
              </w:rPr>
              <w:t>Д</w:t>
            </w:r>
            <w:r w:rsidRPr="00150874">
              <w:rPr>
                <w:rFonts w:eastAsiaTheme="minorHAnsi"/>
                <w:color w:val="000000" w:themeColor="text1"/>
                <w:lang w:eastAsia="en-US"/>
              </w:rPr>
              <w:t>оговору, обеспеченному ипотекой, или порядок определения этих платежей</w:t>
            </w:r>
          </w:p>
        </w:tc>
        <w:tc>
          <w:tcPr>
            <w:tcW w:w="6239" w:type="dxa"/>
          </w:tcPr>
          <w:p w14:paraId="2AC0FFB8" w14:textId="77777777" w:rsidR="00F62AB5" w:rsidRPr="00150874" w:rsidRDefault="00F62AB5" w:rsidP="00F62AB5">
            <w:pPr>
              <w:shd w:val="clear" w:color="auto" w:fill="FFFFFF" w:themeFill="background1"/>
              <w:tabs>
                <w:tab w:val="num" w:pos="851"/>
              </w:tabs>
              <w:jc w:val="both"/>
              <w:rPr>
                <w:shd w:val="clear" w:color="auto" w:fill="CCFFCC"/>
              </w:rPr>
            </w:pPr>
            <w:r w:rsidRPr="00150874">
              <w:t xml:space="preserve">_________ (____________) </w:t>
            </w:r>
            <w:r w:rsidRPr="00150874">
              <w:rPr>
                <w:i/>
                <w:shd w:val="clear" w:color="auto" w:fill="FFFFFF" w:themeFill="background1"/>
              </w:rPr>
              <w:t>(количество аннуитетных платежей, определяемое в зависимости от срока кредитования, цифрами и прописью)</w:t>
            </w:r>
            <w:r w:rsidRPr="00150874">
              <w:t xml:space="preserve"> ежемесячных Аннуитетных платежей [размер которых определяется по формуле, указанной в п. 3.1.1. Общих условий кредитования.] </w:t>
            </w:r>
            <w:r w:rsidRPr="00150874">
              <w:rPr>
                <w:i/>
                <w:shd w:val="clear" w:color="auto" w:fill="FFFFFF" w:themeFill="background1"/>
              </w:rPr>
              <w:t xml:space="preserve">(текст </w:t>
            </w:r>
            <w:r w:rsidRPr="00150874">
              <w:rPr>
                <w:i/>
                <w:iCs/>
                <w:shd w:val="clear" w:color="auto" w:fill="FFFFFF" w:themeFill="background1"/>
              </w:rPr>
              <w:t>в квадратных скобках</w:t>
            </w:r>
            <w:r w:rsidRPr="00150874">
              <w:rPr>
                <w:i/>
                <w:shd w:val="clear" w:color="auto" w:fill="FFFFFF" w:themeFill="background1"/>
              </w:rPr>
              <w:t xml:space="preserve"> печатается при установлении одинакового размера ежемесячных платежей в течение срока кредитования)</w:t>
            </w:r>
            <w:r w:rsidRPr="00150874">
              <w:t xml:space="preserve"> [в соответствии с Графиком платежей.] </w:t>
            </w:r>
            <w:r w:rsidRPr="00150874">
              <w:rPr>
                <w:i/>
                <w:shd w:val="clear" w:color="auto" w:fill="FFFFFF" w:themeFill="background1"/>
              </w:rPr>
              <w:t>(текст в квадратных скобках печатается при установлении Графика платежей)</w:t>
            </w:r>
            <w:r w:rsidRPr="00150874">
              <w:rPr>
                <w:shd w:val="clear" w:color="auto" w:fill="FFFFFF" w:themeFill="background1"/>
              </w:rPr>
              <w:t>.</w:t>
            </w:r>
          </w:p>
          <w:p w14:paraId="4D6C149C" w14:textId="591BF5A6" w:rsidR="00847859" w:rsidRPr="00150874" w:rsidRDefault="00F62AB5" w:rsidP="00F73966">
            <w:pPr>
              <w:shd w:val="clear" w:color="auto" w:fill="FFFFFF" w:themeFill="background1"/>
              <w:tabs>
                <w:tab w:val="num" w:pos="851"/>
              </w:tabs>
              <w:jc w:val="both"/>
              <w:rPr>
                <w:b/>
              </w:rPr>
            </w:pPr>
            <w:r w:rsidRPr="00150874">
              <w:t xml:space="preserve">Срок оплаты ежемесячных Аннуитетных платежей – </w:t>
            </w:r>
            <w:r w:rsidRPr="00150874">
              <w:rPr>
                <w:b/>
              </w:rPr>
              <w:t>_________________________.</w:t>
            </w:r>
          </w:p>
        </w:tc>
      </w:tr>
      <w:tr w:rsidR="00AE1FB5" w:rsidRPr="00150874" w14:paraId="4A866996" w14:textId="77777777" w:rsidTr="002E1D35">
        <w:tc>
          <w:tcPr>
            <w:tcW w:w="704" w:type="dxa"/>
          </w:tcPr>
          <w:p w14:paraId="2F37B768" w14:textId="43715788" w:rsidR="00F51FB5" w:rsidRPr="00150874" w:rsidRDefault="00AD6070" w:rsidP="00F73966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150874">
              <w:rPr>
                <w:color w:val="000000" w:themeColor="text1"/>
              </w:rPr>
              <w:t>8</w:t>
            </w:r>
            <w:r w:rsidR="00F51FB5" w:rsidRPr="00150874">
              <w:rPr>
                <w:color w:val="000000" w:themeColor="text1"/>
              </w:rPr>
              <w:t>.</w:t>
            </w:r>
          </w:p>
        </w:tc>
        <w:tc>
          <w:tcPr>
            <w:tcW w:w="3684" w:type="dxa"/>
          </w:tcPr>
          <w:p w14:paraId="0783CAB5" w14:textId="37CE389B" w:rsidR="00F51FB5" w:rsidRPr="00150874" w:rsidRDefault="00AD6070" w:rsidP="008478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Порядок изменения количества, размера и периодичности (сроков) платежей </w:t>
            </w:r>
            <w:r w:rsidR="00847859" w:rsidRPr="00150874">
              <w:rPr>
                <w:rFonts w:eastAsiaTheme="minorHAnsi"/>
                <w:color w:val="000000" w:themeColor="text1"/>
                <w:lang w:eastAsia="en-US"/>
              </w:rPr>
              <w:t>З</w:t>
            </w: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аемщика при частичном досрочном возврате </w:t>
            </w:r>
            <w:r w:rsidR="00847859" w:rsidRPr="00150874">
              <w:rPr>
                <w:rFonts w:eastAsiaTheme="minorHAnsi"/>
                <w:color w:val="000000" w:themeColor="text1"/>
                <w:lang w:eastAsia="en-US"/>
              </w:rPr>
              <w:t>Кредита</w:t>
            </w:r>
          </w:p>
        </w:tc>
        <w:tc>
          <w:tcPr>
            <w:tcW w:w="6239" w:type="dxa"/>
          </w:tcPr>
          <w:p w14:paraId="1F3F452B" w14:textId="4B0488D4" w:rsidR="00E62B5F" w:rsidRPr="00150874" w:rsidRDefault="00BF3076" w:rsidP="009A06F8">
            <w:pPr>
              <w:shd w:val="clear" w:color="auto" w:fill="FFFFFF" w:themeFill="background1"/>
              <w:jc w:val="both"/>
            </w:pPr>
            <w:r w:rsidRPr="00150874">
              <w:t xml:space="preserve">При частичном досрочном погашении </w:t>
            </w:r>
            <w:r w:rsidR="0079243A" w:rsidRPr="00150874">
              <w:t xml:space="preserve">Кредита по выбору </w:t>
            </w:r>
            <w:r w:rsidR="0079243A" w:rsidRPr="00150874">
              <w:rPr>
                <w:color w:val="000000" w:themeColor="text1"/>
              </w:rPr>
              <w:t>[Заемщика</w:t>
            </w:r>
            <w:r w:rsidR="0079243A" w:rsidRPr="00150874">
              <w:rPr>
                <w:rStyle w:val="a3"/>
                <w:color w:val="000000" w:themeColor="text1"/>
              </w:rPr>
              <w:t>1</w:t>
            </w:r>
            <w:r w:rsidR="0079243A" w:rsidRPr="00150874">
              <w:rPr>
                <w:color w:val="000000" w:themeColor="text1"/>
              </w:rPr>
              <w:t>] [Созаемщика</w:t>
            </w:r>
            <w:r w:rsidR="0079243A" w:rsidRPr="00150874">
              <w:rPr>
                <w:rStyle w:val="a3"/>
                <w:color w:val="000000" w:themeColor="text1"/>
              </w:rPr>
              <w:t>2</w:t>
            </w:r>
            <w:r w:rsidR="0079243A" w:rsidRPr="00150874">
              <w:rPr>
                <w:color w:val="000000" w:themeColor="text1"/>
              </w:rPr>
              <w:t xml:space="preserve">] </w:t>
            </w:r>
            <w:r w:rsidRPr="00150874">
              <w:t>производится</w:t>
            </w:r>
            <w:r w:rsidR="00E62B5F" w:rsidRPr="00150874">
              <w:t>:</w:t>
            </w:r>
          </w:p>
          <w:p w14:paraId="0ADB0164" w14:textId="77777777" w:rsidR="005053A1" w:rsidRPr="00150874" w:rsidRDefault="00E62B5F" w:rsidP="00E62B5F">
            <w:pPr>
              <w:shd w:val="clear" w:color="auto" w:fill="FFFFFF" w:themeFill="background1"/>
              <w:jc w:val="both"/>
            </w:pPr>
            <w:r w:rsidRPr="00150874">
              <w:t xml:space="preserve">- либо </w:t>
            </w:r>
            <w:r w:rsidR="00BF3076" w:rsidRPr="00150874">
              <w:t xml:space="preserve">уменьшение размера Аннуитетных платежей </w:t>
            </w:r>
            <w:r w:rsidRPr="00150874">
              <w:t>без изменения их периодичности и количества (без сокращения срока возврата Кредита) в соответствии с п. 3.9.4.1 Общих условий кредитования (за исключением случая, предусмотренного п. 3.9.7 Общих условий кредитования)</w:t>
            </w:r>
            <w:r w:rsidR="005053A1" w:rsidRPr="00150874">
              <w:t>,</w:t>
            </w:r>
          </w:p>
          <w:p w14:paraId="66043587" w14:textId="08272D9E" w:rsidR="00244E7B" w:rsidRPr="00150874" w:rsidRDefault="005053A1" w:rsidP="005053A1">
            <w:pPr>
              <w:shd w:val="clear" w:color="auto" w:fill="FFFFFF" w:themeFill="background1"/>
              <w:jc w:val="both"/>
              <w:rPr>
                <w:i/>
                <w:strike/>
                <w:color w:val="FF0000"/>
                <w:shd w:val="clear" w:color="auto" w:fill="CCFFCC"/>
              </w:rPr>
            </w:pPr>
            <w:r w:rsidRPr="00150874">
              <w:t xml:space="preserve">- либо уменьшение количества Аннуитетных платежей без изменения их периодичности и размера (сокращение срока возврата Кредита) в соответствии с п. 3.9.4.2 Общих условий кредитования. </w:t>
            </w:r>
          </w:p>
        </w:tc>
      </w:tr>
      <w:tr w:rsidR="00A44CE7" w:rsidRPr="00150874" w14:paraId="2F031605" w14:textId="77777777" w:rsidTr="00A44CE7">
        <w:trPr>
          <w:trHeight w:val="155"/>
        </w:trPr>
        <w:tc>
          <w:tcPr>
            <w:tcW w:w="10627" w:type="dxa"/>
            <w:gridSpan w:val="3"/>
            <w:tcBorders>
              <w:top w:val="single" w:sz="4" w:space="0" w:color="auto"/>
            </w:tcBorders>
          </w:tcPr>
          <w:p w14:paraId="41748AF1" w14:textId="3B561497" w:rsidR="00A44CE7" w:rsidRPr="00150874" w:rsidRDefault="00A44CE7" w:rsidP="00A44CE7">
            <w:pPr>
              <w:shd w:val="clear" w:color="auto" w:fill="FFFFFF" w:themeFill="background1"/>
              <w:jc w:val="center"/>
            </w:pPr>
            <w:r w:rsidRPr="00150874">
              <w:rPr>
                <w:b/>
              </w:rPr>
              <w:t>Индивидуальные условия Договора</w:t>
            </w:r>
          </w:p>
        </w:tc>
      </w:tr>
      <w:tr w:rsidR="00A44CE7" w:rsidRPr="00150874" w14:paraId="7511864C" w14:textId="77777777" w:rsidTr="00A44CE7">
        <w:trPr>
          <w:trHeight w:val="200"/>
        </w:trPr>
        <w:tc>
          <w:tcPr>
            <w:tcW w:w="704" w:type="dxa"/>
            <w:tcBorders>
              <w:top w:val="single" w:sz="4" w:space="0" w:color="auto"/>
            </w:tcBorders>
          </w:tcPr>
          <w:p w14:paraId="418CF6C0" w14:textId="55D061CE" w:rsidR="00A44CE7" w:rsidRPr="00150874" w:rsidRDefault="00A44CE7" w:rsidP="00A44CE7">
            <w:pPr>
              <w:shd w:val="clear" w:color="auto" w:fill="FFFFFF" w:themeFill="background1"/>
              <w:ind w:left="-113" w:right="-108"/>
              <w:jc w:val="center"/>
            </w:pPr>
            <w:r w:rsidRPr="00150874">
              <w:rPr>
                <w:b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14:paraId="57E30AB3" w14:textId="3645112D" w:rsidR="00A44CE7" w:rsidRPr="00150874" w:rsidRDefault="00A44CE7" w:rsidP="00A44C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50874">
              <w:rPr>
                <w:b/>
              </w:rPr>
              <w:t>Условие</w:t>
            </w:r>
          </w:p>
        </w:tc>
        <w:tc>
          <w:tcPr>
            <w:tcW w:w="6239" w:type="dxa"/>
            <w:tcBorders>
              <w:top w:val="single" w:sz="4" w:space="0" w:color="auto"/>
            </w:tcBorders>
          </w:tcPr>
          <w:p w14:paraId="3C1E64E5" w14:textId="12B0BB86" w:rsidR="00A44CE7" w:rsidRPr="00150874" w:rsidRDefault="00A44CE7" w:rsidP="00A44C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50874">
              <w:rPr>
                <w:b/>
              </w:rPr>
              <w:t>Содержание условия</w:t>
            </w:r>
          </w:p>
        </w:tc>
      </w:tr>
      <w:tr w:rsidR="00A44CE7" w:rsidRPr="00150874" w14:paraId="62E19C93" w14:textId="77777777" w:rsidTr="002E1D35">
        <w:trPr>
          <w:trHeight w:val="2468"/>
        </w:trPr>
        <w:tc>
          <w:tcPr>
            <w:tcW w:w="704" w:type="dxa"/>
            <w:tcBorders>
              <w:top w:val="single" w:sz="4" w:space="0" w:color="auto"/>
            </w:tcBorders>
          </w:tcPr>
          <w:p w14:paraId="5E333E6F" w14:textId="696B9EF8" w:rsidR="00A44CE7" w:rsidRPr="00150874" w:rsidRDefault="00A44CE7" w:rsidP="0066241C">
            <w:pPr>
              <w:shd w:val="clear" w:color="auto" w:fill="FFFFFF" w:themeFill="background1"/>
              <w:jc w:val="center"/>
            </w:pPr>
            <w:r w:rsidRPr="00150874">
              <w:t>9.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14:paraId="6EEF0E00" w14:textId="40EFBB24" w:rsidR="00A44CE7" w:rsidRPr="00150874" w:rsidRDefault="00A44CE7" w:rsidP="00FB7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50874">
              <w:rPr>
                <w:rFonts w:eastAsiaTheme="minorHAnsi"/>
                <w:color w:val="000000" w:themeColor="text1"/>
                <w:lang w:eastAsia="en-US"/>
              </w:rPr>
              <w:t>Способы исполнения Заемщиком денежных обязательств по Договору, обеспеченному ипотекой</w:t>
            </w:r>
          </w:p>
        </w:tc>
        <w:tc>
          <w:tcPr>
            <w:tcW w:w="6239" w:type="dxa"/>
            <w:tcBorders>
              <w:top w:val="single" w:sz="4" w:space="0" w:color="auto"/>
            </w:tcBorders>
          </w:tcPr>
          <w:p w14:paraId="71D97EE2" w14:textId="77777777" w:rsidR="00A44CE7" w:rsidRPr="00150874" w:rsidRDefault="00A44CE7" w:rsidP="00A44C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50874">
              <w:t xml:space="preserve">Погашение </w:t>
            </w:r>
            <w:r w:rsidRPr="00150874">
              <w:rPr>
                <w:color w:val="000000" w:themeColor="text1"/>
              </w:rPr>
              <w:t xml:space="preserve">Кредита, </w:t>
            </w:r>
            <w:r w:rsidRPr="00150874">
              <w:rPr>
                <w:color w:val="000000" w:themeColor="text1"/>
                <w:lang w:eastAsia="en-US"/>
              </w:rPr>
              <w:t>уплата Процентов за пользование Кредитом</w:t>
            </w:r>
            <w:r w:rsidRPr="00150874">
              <w:rPr>
                <w:color w:val="000000" w:themeColor="text1"/>
              </w:rPr>
              <w:t xml:space="preserve"> осуществляется в соответствии с Общими условиями кредитования одним из следующих способов:</w:t>
            </w:r>
          </w:p>
          <w:p w14:paraId="3FE59A44" w14:textId="77777777" w:rsidR="00A44CE7" w:rsidRPr="00150874" w:rsidRDefault="00A44CE7" w:rsidP="00A44C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50874">
              <w:rPr>
                <w:color w:val="000000" w:themeColor="text1"/>
              </w:rPr>
              <w:t>- путем перечисления со счета [Заемщика</w:t>
            </w:r>
            <w:r w:rsidRPr="00150874">
              <w:rPr>
                <w:rStyle w:val="a3"/>
                <w:color w:val="000000" w:themeColor="text1"/>
              </w:rPr>
              <w:t>1</w:t>
            </w:r>
            <w:r w:rsidRPr="00150874">
              <w:rPr>
                <w:color w:val="000000" w:themeColor="text1"/>
              </w:rPr>
              <w:t>] [Созаемщика</w:t>
            </w:r>
            <w:r w:rsidRPr="00150874">
              <w:rPr>
                <w:rStyle w:val="a3"/>
                <w:color w:val="000000" w:themeColor="text1"/>
              </w:rPr>
              <w:t>2</w:t>
            </w:r>
            <w:r w:rsidRPr="00150874">
              <w:rPr>
                <w:color w:val="000000" w:themeColor="text1"/>
              </w:rPr>
              <w:t>] или третьего лица, открытого в Банке;</w:t>
            </w:r>
          </w:p>
          <w:p w14:paraId="665BE769" w14:textId="77777777" w:rsidR="00A44CE7" w:rsidRPr="00150874" w:rsidRDefault="00A44CE7" w:rsidP="00A44C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50874">
              <w:rPr>
                <w:color w:val="000000" w:themeColor="text1"/>
              </w:rPr>
              <w:t>- путем внесения Заемщиком наличных денежных средств в кассу Банка, с последующим подписанием документа на перевод денежных средств со счета в счет погашения кредита, если не оформлен заранее данный акцепт на списание средств со счета.</w:t>
            </w:r>
          </w:p>
          <w:p w14:paraId="63F9027F" w14:textId="6EC996A3" w:rsidR="00A44CE7" w:rsidRPr="00150874" w:rsidRDefault="00A44CE7" w:rsidP="00A44C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50874">
              <w:t>При погашении Кредита в валюте, отличной от валюты Кредита, конверсионные операции проводятся в порядке и по курсу, установленным Банком на день выполнения операции.</w:t>
            </w:r>
          </w:p>
        </w:tc>
      </w:tr>
      <w:tr w:rsidR="00224C5F" w:rsidRPr="00150874" w14:paraId="2E45B912" w14:textId="77777777" w:rsidTr="003C0603">
        <w:trPr>
          <w:trHeight w:val="1886"/>
        </w:trPr>
        <w:tc>
          <w:tcPr>
            <w:tcW w:w="704" w:type="dxa"/>
            <w:tcBorders>
              <w:top w:val="single" w:sz="8" w:space="0" w:color="000000" w:themeColor="text1"/>
            </w:tcBorders>
          </w:tcPr>
          <w:p w14:paraId="247088D2" w14:textId="62935E55" w:rsidR="00224C5F" w:rsidRPr="00150874" w:rsidRDefault="00AD6070" w:rsidP="00F73966">
            <w:pPr>
              <w:shd w:val="clear" w:color="auto" w:fill="FFFFFF" w:themeFill="background1"/>
              <w:jc w:val="center"/>
            </w:pPr>
            <w:r w:rsidRPr="00150874">
              <w:t>9</w:t>
            </w:r>
            <w:r w:rsidR="00224C5F" w:rsidRPr="00150874">
              <w:t>.1.</w:t>
            </w:r>
          </w:p>
        </w:tc>
        <w:tc>
          <w:tcPr>
            <w:tcW w:w="3684" w:type="dxa"/>
            <w:tcBorders>
              <w:top w:val="single" w:sz="8" w:space="0" w:color="000000" w:themeColor="text1"/>
            </w:tcBorders>
          </w:tcPr>
          <w:p w14:paraId="0C3DB350" w14:textId="37B78BD4" w:rsidR="00224C5F" w:rsidRPr="00150874" w:rsidRDefault="00AD6070" w:rsidP="003F46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B050"/>
                <w:lang w:eastAsia="en-US"/>
              </w:rPr>
            </w:pP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Бесплатный способ исполнения </w:t>
            </w:r>
            <w:r w:rsidR="003F4662" w:rsidRPr="00150874">
              <w:rPr>
                <w:rFonts w:eastAsiaTheme="minorHAnsi"/>
                <w:color w:val="000000" w:themeColor="text1"/>
                <w:lang w:eastAsia="en-US"/>
              </w:rPr>
              <w:t>З</w:t>
            </w: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аемщиком обязательств по </w:t>
            </w:r>
            <w:r w:rsidR="003F4662" w:rsidRPr="00150874">
              <w:rPr>
                <w:rFonts w:eastAsiaTheme="minorHAnsi"/>
                <w:color w:val="000000" w:themeColor="text1"/>
                <w:lang w:eastAsia="en-US"/>
              </w:rPr>
              <w:t>Д</w:t>
            </w:r>
            <w:r w:rsidRPr="00150874">
              <w:rPr>
                <w:rFonts w:eastAsiaTheme="minorHAnsi"/>
                <w:color w:val="000000" w:themeColor="text1"/>
                <w:lang w:eastAsia="en-US"/>
              </w:rPr>
              <w:t>оговору, обеспеченному ипотекой</w:t>
            </w:r>
          </w:p>
        </w:tc>
        <w:tc>
          <w:tcPr>
            <w:tcW w:w="6239" w:type="dxa"/>
            <w:tcBorders>
              <w:top w:val="single" w:sz="8" w:space="0" w:color="000000" w:themeColor="text1"/>
            </w:tcBorders>
          </w:tcPr>
          <w:p w14:paraId="4B93B301" w14:textId="77777777" w:rsidR="00B92750" w:rsidRPr="00150874" w:rsidRDefault="00B92750" w:rsidP="00B9275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50874">
              <w:t xml:space="preserve">Погашение Кредита, уплата Процентов за пользование Кредитом, Процентов на Просроченную задолженность по Договору производится бесплатно одним из следующих способов: </w:t>
            </w:r>
          </w:p>
          <w:p w14:paraId="4A0F1409" w14:textId="77777777" w:rsidR="00B92750" w:rsidRPr="00150874" w:rsidRDefault="00B92750" w:rsidP="00B9275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50874">
              <w:t>- на основании Распоряжения [Заемщика</w:t>
            </w:r>
            <w:r w:rsidRPr="00150874">
              <w:rPr>
                <w:rStyle w:val="a3"/>
              </w:rPr>
              <w:t>1</w:t>
            </w:r>
            <w:r w:rsidRPr="00150874">
              <w:t>] [Созаемщиков</w:t>
            </w:r>
            <w:r w:rsidRPr="00150874">
              <w:rPr>
                <w:rStyle w:val="a3"/>
              </w:rPr>
              <w:t>2</w:t>
            </w:r>
            <w:r w:rsidRPr="00150874">
              <w:t>] путем перечисления в безналичном порядке со Счета(ов) [Заемщика</w:t>
            </w:r>
            <w:r w:rsidRPr="00150874">
              <w:rPr>
                <w:rStyle w:val="a3"/>
              </w:rPr>
              <w:t>1</w:t>
            </w:r>
            <w:r w:rsidRPr="00150874">
              <w:t>] [Созаемщиков</w:t>
            </w:r>
            <w:r w:rsidRPr="00150874">
              <w:rPr>
                <w:rStyle w:val="a3"/>
              </w:rPr>
              <w:t>2</w:t>
            </w:r>
            <w:r w:rsidRPr="00150874">
              <w:t xml:space="preserve">]; </w:t>
            </w:r>
          </w:p>
          <w:p w14:paraId="060FFC11" w14:textId="3F806739" w:rsidR="002D44FE" w:rsidRPr="00150874" w:rsidRDefault="00B92750" w:rsidP="00B92750">
            <w:pPr>
              <w:shd w:val="clear" w:color="auto" w:fill="FFFFFF" w:themeFill="background1"/>
              <w:jc w:val="both"/>
            </w:pPr>
            <w:r w:rsidRPr="00150874">
              <w:t>- путем списания Банком в безналичном порядке со Счета(ов) [Заемщика</w:t>
            </w:r>
            <w:r w:rsidRPr="00150874">
              <w:rPr>
                <w:rStyle w:val="a3"/>
              </w:rPr>
              <w:t>1</w:t>
            </w:r>
            <w:r w:rsidRPr="00150874">
              <w:t>] [Созаемщиков</w:t>
            </w:r>
            <w:r w:rsidRPr="00150874">
              <w:rPr>
                <w:rStyle w:val="a3"/>
              </w:rPr>
              <w:t>2</w:t>
            </w:r>
            <w:r w:rsidRPr="00150874">
              <w:t>] по заранее данному Заемщиком акцепту.</w:t>
            </w:r>
            <w:r w:rsidR="00224C5F" w:rsidRPr="00150874">
              <w:t xml:space="preserve"> </w:t>
            </w:r>
          </w:p>
        </w:tc>
      </w:tr>
      <w:tr w:rsidR="00224C5F" w:rsidRPr="00150874" w14:paraId="01C55B8D" w14:textId="77777777" w:rsidTr="002E1D35">
        <w:tc>
          <w:tcPr>
            <w:tcW w:w="704" w:type="dxa"/>
          </w:tcPr>
          <w:p w14:paraId="43D9B76A" w14:textId="168D3118" w:rsidR="00224C5F" w:rsidRPr="00150874" w:rsidRDefault="00AD6070" w:rsidP="00F73966">
            <w:pPr>
              <w:shd w:val="clear" w:color="auto" w:fill="FFFFFF" w:themeFill="background1"/>
              <w:jc w:val="center"/>
            </w:pPr>
            <w:r w:rsidRPr="00150874">
              <w:t>10</w:t>
            </w:r>
            <w:r w:rsidR="005C31C6" w:rsidRPr="00150874">
              <w:t>.</w:t>
            </w:r>
          </w:p>
        </w:tc>
        <w:tc>
          <w:tcPr>
            <w:tcW w:w="3684" w:type="dxa"/>
          </w:tcPr>
          <w:p w14:paraId="125E291D" w14:textId="30E1505F" w:rsidR="00224C5F" w:rsidRPr="00150874" w:rsidRDefault="00AD6070" w:rsidP="00BE1F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B050"/>
                <w:lang w:eastAsia="en-US"/>
              </w:rPr>
            </w:pP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Указание о необходимости заключения </w:t>
            </w:r>
            <w:r w:rsidR="00BE1F7D" w:rsidRPr="00150874">
              <w:rPr>
                <w:rFonts w:eastAsiaTheme="minorHAnsi"/>
                <w:color w:val="000000" w:themeColor="text1"/>
                <w:lang w:eastAsia="en-US"/>
              </w:rPr>
              <w:t>З</w:t>
            </w: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аемщиком иных договоров, требуемых для заключения или исполнения </w:t>
            </w:r>
            <w:r w:rsidR="00BE1F7D" w:rsidRPr="00150874">
              <w:rPr>
                <w:rFonts w:eastAsiaTheme="minorHAnsi"/>
                <w:color w:val="000000" w:themeColor="text1"/>
                <w:lang w:eastAsia="en-US"/>
              </w:rPr>
              <w:t>Д</w:t>
            </w:r>
            <w:r w:rsidRPr="00150874">
              <w:rPr>
                <w:rFonts w:eastAsiaTheme="minorHAnsi"/>
                <w:color w:val="000000" w:themeColor="text1"/>
                <w:lang w:eastAsia="en-US"/>
              </w:rPr>
              <w:t>оговора, обеспеченного ипотекой</w:t>
            </w:r>
          </w:p>
        </w:tc>
        <w:tc>
          <w:tcPr>
            <w:tcW w:w="6239" w:type="dxa"/>
          </w:tcPr>
          <w:p w14:paraId="2B83F227" w14:textId="77777777" w:rsidR="00DA55D3" w:rsidRPr="00150874" w:rsidRDefault="00DA55D3" w:rsidP="00DA55D3">
            <w:pPr>
              <w:shd w:val="clear" w:color="auto" w:fill="FFFFFF" w:themeFill="background1"/>
              <w:ind w:right="34"/>
              <w:jc w:val="both"/>
            </w:pPr>
            <w:r w:rsidRPr="00150874">
              <w:rPr>
                <w:b/>
              </w:rPr>
              <w:t xml:space="preserve">1. </w:t>
            </w:r>
            <w:r w:rsidRPr="00150874">
              <w:t>Договор об открытии счета для зачисления и погашения Кредита - Счета кредитования/Счета (при его отсутствии на момент обращения за предоставлением Кредита);</w:t>
            </w:r>
          </w:p>
          <w:p w14:paraId="7FED8B12" w14:textId="77777777" w:rsidR="00DA55D3" w:rsidRPr="00150874" w:rsidRDefault="00DA55D3" w:rsidP="00DA55D3">
            <w:pPr>
              <w:shd w:val="clear" w:color="auto" w:fill="FFFFFF" w:themeFill="background1"/>
              <w:ind w:right="34"/>
              <w:jc w:val="both"/>
            </w:pPr>
            <w:r w:rsidRPr="00150874">
              <w:rPr>
                <w:b/>
              </w:rPr>
              <w:t xml:space="preserve">[2. </w:t>
            </w:r>
            <w:r w:rsidRPr="00150874">
              <w:t xml:space="preserve">Договор страхования объекта(ов) недвижимости, оформляемого(ых) в залог [(за исключением земельного участка)] </w:t>
            </w:r>
            <w:r w:rsidRPr="00150874">
              <w:rPr>
                <w:i/>
                <w:shd w:val="clear" w:color="auto" w:fill="FFFFFF" w:themeFill="background1"/>
              </w:rPr>
              <w:t>(текст в квадратных скобках печатается при наличии в составе обеспечения залога земельного участка)</w:t>
            </w:r>
            <w:r w:rsidRPr="00150874">
              <w:t xml:space="preserve"> на условиях, определяемых выбранной [Заемщиком</w:t>
            </w:r>
            <w:r w:rsidRPr="00150874">
              <w:rPr>
                <w:rStyle w:val="a3"/>
              </w:rPr>
              <w:t>1</w:t>
            </w:r>
            <w:r w:rsidRPr="00150874">
              <w:t>] [Созаемщиками</w:t>
            </w:r>
            <w:r w:rsidRPr="00150874">
              <w:rPr>
                <w:rStyle w:val="a3"/>
              </w:rPr>
              <w:t>2</w:t>
            </w:r>
            <w:r w:rsidRPr="00150874">
              <w:t xml:space="preserve">] страховой компанией из числа соответствующих требованиям Банка.] </w:t>
            </w:r>
          </w:p>
          <w:p w14:paraId="56FD27A0" w14:textId="77777777" w:rsidR="00DA55D3" w:rsidRPr="00150874" w:rsidRDefault="00DA55D3" w:rsidP="00DA55D3">
            <w:pPr>
              <w:shd w:val="clear" w:color="auto" w:fill="FFFFFF" w:themeFill="background1"/>
              <w:ind w:right="34"/>
              <w:jc w:val="both"/>
              <w:rPr>
                <w:sz w:val="18"/>
                <w:szCs w:val="18"/>
              </w:rPr>
            </w:pPr>
            <w:r w:rsidRPr="00150874">
              <w:rPr>
                <w:i/>
                <w:sz w:val="18"/>
                <w:szCs w:val="18"/>
                <w:shd w:val="clear" w:color="auto" w:fill="FFFFFF" w:themeFill="background1"/>
              </w:rPr>
              <w:t>(Подпункт 2 печатается при страховании объекта(ов) недвижимости, за исключением земельного участка)</w:t>
            </w:r>
          </w:p>
          <w:p w14:paraId="48E60927" w14:textId="77777777" w:rsidR="00DA55D3" w:rsidRPr="00150874" w:rsidRDefault="00DA55D3" w:rsidP="00DA55D3">
            <w:pPr>
              <w:shd w:val="clear" w:color="auto" w:fill="FFFFFF" w:themeFill="background1"/>
              <w:ind w:right="34"/>
              <w:jc w:val="both"/>
            </w:pPr>
            <w:r w:rsidRPr="00150874">
              <w:rPr>
                <w:b/>
              </w:rPr>
              <w:t xml:space="preserve">[3. </w:t>
            </w:r>
            <w:r w:rsidRPr="00150874">
              <w:t>Договор о проведении оценки (об оказании услуг по оценке) Объекта(ов) недвижимости.</w:t>
            </w:r>
          </w:p>
          <w:p w14:paraId="01E5684A" w14:textId="77777777" w:rsidR="003C0603" w:rsidRPr="00150874" w:rsidRDefault="00DA55D3" w:rsidP="00F73966">
            <w:pPr>
              <w:shd w:val="clear" w:color="auto" w:fill="FFFFFF" w:themeFill="background1"/>
              <w:jc w:val="both"/>
            </w:pPr>
            <w:r w:rsidRPr="00150874">
              <w:t xml:space="preserve">При расчете Полной стоимости Кредита использованы тарифы________________ </w:t>
            </w:r>
            <w:r w:rsidRPr="00150874">
              <w:rPr>
                <w:i/>
                <w:shd w:val="clear" w:color="auto" w:fill="FFFFFF" w:themeFill="background1"/>
              </w:rPr>
              <w:t>(указать наименование оценочной компании, тарифы которой используются при расчете Полной стоимости Кредита)</w:t>
            </w:r>
            <w:r w:rsidRPr="00150874">
              <w:rPr>
                <w:rStyle w:val="a3"/>
              </w:rPr>
              <w:footnoteReference w:id="3"/>
            </w:r>
            <w:r w:rsidRPr="00150874">
              <w:rPr>
                <w:i/>
              </w:rPr>
              <w:t xml:space="preserve">. </w:t>
            </w:r>
            <w:r w:rsidRPr="00150874">
              <w:t>[</w:t>
            </w:r>
            <w:r w:rsidRPr="00150874">
              <w:rPr>
                <w:iCs/>
              </w:rPr>
              <w:t>Заемщик имеет</w:t>
            </w:r>
            <w:r w:rsidRPr="00150874">
              <w:rPr>
                <w:rStyle w:val="a3"/>
              </w:rPr>
              <w:t>1</w:t>
            </w:r>
            <w:r w:rsidRPr="00150874">
              <w:rPr>
                <w:iCs/>
              </w:rPr>
              <w:t>] [Созаемщики имеют</w:t>
            </w:r>
            <w:r w:rsidRPr="00150874">
              <w:rPr>
                <w:rStyle w:val="a3"/>
              </w:rPr>
              <w:t>2</w:t>
            </w:r>
            <w:r w:rsidRPr="00150874">
              <w:rPr>
                <w:iCs/>
              </w:rPr>
              <w:t>] право воспользоваться услугами иной оценочной компании, при этом размер Полной стоимости Кредита может отличаться от расчетного</w:t>
            </w:r>
            <w:r w:rsidRPr="00150874">
              <w:rPr>
                <w:shd w:val="clear" w:color="auto" w:fill="FFFFFF" w:themeFill="background1"/>
              </w:rPr>
              <w:t>.</w:t>
            </w:r>
            <w:r w:rsidRPr="00150874">
              <w:t xml:space="preserve">] </w:t>
            </w:r>
          </w:p>
          <w:p w14:paraId="304C7F88" w14:textId="58DE9AC0" w:rsidR="005C31C6" w:rsidRPr="00150874" w:rsidRDefault="00DA55D3" w:rsidP="00F73966">
            <w:pPr>
              <w:shd w:val="clear" w:color="auto" w:fill="FFFFFF" w:themeFill="background1"/>
              <w:jc w:val="both"/>
              <w:rPr>
                <w:i/>
                <w:iCs/>
                <w:sz w:val="16"/>
                <w:szCs w:val="16"/>
                <w:shd w:val="clear" w:color="auto" w:fill="FFFFFF" w:themeFill="background1"/>
              </w:rPr>
            </w:pPr>
            <w:r w:rsidRPr="00150874">
              <w:rPr>
                <w:i/>
                <w:sz w:val="16"/>
                <w:szCs w:val="16"/>
                <w:shd w:val="clear" w:color="auto" w:fill="FFFFFF" w:themeFill="background1"/>
              </w:rPr>
              <w:t xml:space="preserve">(подпункт 3 печатается при оформлении в залог Объекта недвижимости </w:t>
            </w:r>
            <w:r w:rsidRPr="00150874">
              <w:rPr>
                <w:i/>
                <w:iCs/>
                <w:sz w:val="16"/>
                <w:szCs w:val="16"/>
                <w:shd w:val="clear" w:color="auto" w:fill="FFFFFF" w:themeFill="background1"/>
              </w:rPr>
              <w:t>в случае предоставления Кредита на цели индивидуального строительства/ инвестирования строительства/ приобретения земельного участка (доли в праве собственности на земельный участок) с одновременным инвестированием строительства/ индивидуальным строительством на земельном участке объекта недвижимости).</w:t>
            </w:r>
          </w:p>
        </w:tc>
      </w:tr>
      <w:tr w:rsidR="00224C5F" w:rsidRPr="00150874" w14:paraId="26CD86F8" w14:textId="77777777" w:rsidTr="004763CF">
        <w:trPr>
          <w:trHeight w:val="1125"/>
        </w:trPr>
        <w:tc>
          <w:tcPr>
            <w:tcW w:w="704" w:type="dxa"/>
          </w:tcPr>
          <w:p w14:paraId="1840F2ED" w14:textId="5C27E6F6" w:rsidR="00224C5F" w:rsidRPr="00150874" w:rsidRDefault="00AD6070" w:rsidP="00F73966">
            <w:pPr>
              <w:shd w:val="clear" w:color="auto" w:fill="FFFFFF" w:themeFill="background1"/>
              <w:jc w:val="center"/>
            </w:pPr>
            <w:r w:rsidRPr="00150874">
              <w:t>11</w:t>
            </w:r>
            <w:r w:rsidR="005C31C6" w:rsidRPr="00150874">
              <w:t>.</w:t>
            </w:r>
          </w:p>
        </w:tc>
        <w:tc>
          <w:tcPr>
            <w:tcW w:w="3684" w:type="dxa"/>
          </w:tcPr>
          <w:p w14:paraId="0EB419B6" w14:textId="4999A3C1" w:rsidR="00224C5F" w:rsidRPr="00150874" w:rsidRDefault="00AD6070" w:rsidP="00C048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B050"/>
                <w:lang w:eastAsia="en-US"/>
              </w:rPr>
            </w:pP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Указание о необходимости предоставления обеспечения исполнения обязательств по </w:t>
            </w:r>
            <w:r w:rsidR="00C0488D" w:rsidRPr="00150874">
              <w:rPr>
                <w:rFonts w:eastAsiaTheme="minorHAnsi"/>
                <w:color w:val="000000" w:themeColor="text1"/>
                <w:lang w:eastAsia="en-US"/>
              </w:rPr>
              <w:t>Д</w:t>
            </w:r>
            <w:r w:rsidRPr="00150874">
              <w:rPr>
                <w:rFonts w:eastAsiaTheme="minorHAnsi"/>
                <w:color w:val="000000" w:themeColor="text1"/>
                <w:lang w:eastAsia="en-US"/>
              </w:rPr>
              <w:t>оговору, обеспеченному ипотекой, и требования к такому обеспечению</w:t>
            </w:r>
          </w:p>
        </w:tc>
        <w:tc>
          <w:tcPr>
            <w:tcW w:w="6239" w:type="dxa"/>
          </w:tcPr>
          <w:p w14:paraId="0D39769F" w14:textId="0FEF095D" w:rsidR="00C0488D" w:rsidRPr="00150874" w:rsidRDefault="00C0488D" w:rsidP="00C048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 w:themeFill="background1"/>
              </w:rPr>
            </w:pPr>
            <w:r w:rsidRPr="00150874">
              <w:t>В качестве обеспечения своевременного и полного исполнения обязательств по Договору [Заемщик предоставляет (обеспечивает предоставление)</w:t>
            </w:r>
            <w:r w:rsidRPr="00150874">
              <w:rPr>
                <w:rStyle w:val="a3"/>
              </w:rPr>
              <w:t xml:space="preserve"> 1</w:t>
            </w:r>
            <w:r w:rsidRPr="00150874">
              <w:t>] [Созаемщики предоставляют (обеспечивают предоставление)</w:t>
            </w:r>
            <w:r w:rsidRPr="00150874">
              <w:rPr>
                <w:rStyle w:val="a3"/>
              </w:rPr>
              <w:t>2</w:t>
            </w:r>
            <w:r w:rsidRPr="00150874">
              <w:t>] Банку</w:t>
            </w:r>
            <w:r w:rsidRPr="00150874">
              <w:rPr>
                <w:sz w:val="18"/>
                <w:szCs w:val="18"/>
                <w:shd w:val="clear" w:color="auto" w:fill="FFFFFF" w:themeFill="background1"/>
              </w:rPr>
              <w:t>:</w:t>
            </w:r>
          </w:p>
          <w:p w14:paraId="793C0591" w14:textId="1DCFBCD1" w:rsidR="003C0603" w:rsidRPr="00150874" w:rsidRDefault="003C0603" w:rsidP="00C048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50874">
              <w:rPr>
                <w:iCs/>
              </w:rPr>
              <w:t>- залог недвижимого имущества</w:t>
            </w:r>
            <w:r w:rsidRPr="00150874">
              <w:rPr>
                <w:rFonts w:eastAsia="Calibri"/>
              </w:rPr>
              <w:t>.</w:t>
            </w:r>
          </w:p>
          <w:p w14:paraId="544BD2F3" w14:textId="3E9EF0BB" w:rsidR="003C0603" w:rsidRPr="00150874" w:rsidRDefault="003C0603" w:rsidP="00C048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0874">
              <w:rPr>
                <w:i/>
                <w:iCs/>
                <w:sz w:val="18"/>
                <w:szCs w:val="18"/>
                <w:shd w:val="clear" w:color="auto" w:fill="FFFFFF" w:themeFill="background1"/>
              </w:rPr>
              <w:t>(дополнительно можно выбрать иное обеспечение, в том числе:</w:t>
            </w:r>
          </w:p>
          <w:p w14:paraId="70887857" w14:textId="77777777" w:rsidR="00C0488D" w:rsidRPr="00150874" w:rsidRDefault="00C0488D" w:rsidP="00C0488D">
            <w:pPr>
              <w:shd w:val="clear" w:color="auto" w:fill="FFFFFF" w:themeFill="background1"/>
              <w:jc w:val="both"/>
              <w:rPr>
                <w:i/>
                <w:sz w:val="18"/>
                <w:szCs w:val="18"/>
              </w:rPr>
            </w:pPr>
            <w:r w:rsidRPr="00150874">
              <w:rPr>
                <w:b/>
                <w:i/>
                <w:sz w:val="18"/>
                <w:szCs w:val="18"/>
              </w:rPr>
              <w:t xml:space="preserve">- </w:t>
            </w:r>
            <w:r w:rsidRPr="00150874">
              <w:rPr>
                <w:i/>
                <w:sz w:val="18"/>
                <w:szCs w:val="18"/>
              </w:rPr>
              <w:t xml:space="preserve">поручительство физического и/или юридического лица, </w:t>
            </w:r>
          </w:p>
          <w:p w14:paraId="3E7DA5DB" w14:textId="5B922ECA" w:rsidR="00C0488D" w:rsidRPr="00150874" w:rsidRDefault="00C0488D" w:rsidP="00C0488D">
            <w:pPr>
              <w:shd w:val="clear" w:color="auto" w:fill="FFFFFF" w:themeFill="background1"/>
              <w:jc w:val="both"/>
              <w:rPr>
                <w:rFonts w:eastAsia="Calibri"/>
                <w:i/>
                <w:sz w:val="18"/>
                <w:szCs w:val="18"/>
              </w:rPr>
            </w:pPr>
            <w:r w:rsidRPr="00150874">
              <w:rPr>
                <w:i/>
                <w:sz w:val="18"/>
                <w:szCs w:val="18"/>
              </w:rPr>
              <w:t xml:space="preserve">- </w:t>
            </w:r>
            <w:r w:rsidRPr="00150874">
              <w:rPr>
                <w:i/>
                <w:iCs/>
                <w:sz w:val="18"/>
                <w:szCs w:val="18"/>
              </w:rPr>
              <w:t xml:space="preserve">залог движимого, ценных бумаг, прав по договору банковскому счета (вклада), </w:t>
            </w:r>
            <w:r w:rsidRPr="00150874">
              <w:rPr>
                <w:i/>
                <w:sz w:val="18"/>
                <w:szCs w:val="18"/>
              </w:rPr>
              <w:t xml:space="preserve">прав </w:t>
            </w:r>
            <w:r w:rsidRPr="00150874">
              <w:rPr>
                <w:rFonts w:eastAsia="Calibri"/>
                <w:i/>
                <w:sz w:val="18"/>
                <w:szCs w:val="18"/>
              </w:rPr>
              <w:t xml:space="preserve">требования участника долевого строительства, вытекающих из договора участия в долевом строительстве, отвечающего требованиям Федерального </w:t>
            </w:r>
            <w:hyperlink r:id="rId11" w:history="1">
              <w:r w:rsidRPr="00150874">
                <w:rPr>
                  <w:rFonts w:eastAsia="Calibri"/>
                  <w:i/>
                  <w:sz w:val="18"/>
                  <w:szCs w:val="18"/>
                </w:rPr>
                <w:t>закона</w:t>
              </w:r>
            </w:hyperlink>
            <w:r w:rsidRPr="00150874">
              <w:rPr>
                <w:rFonts w:eastAsia="Calibri"/>
                <w:i/>
                <w:sz w:val="18"/>
                <w:szCs w:val="18"/>
              </w:rPr>
              <w:t xml:space="preserve"> от 30 декабря 2004 года </w:t>
            </w:r>
            <w:r w:rsidR="00995063" w:rsidRPr="00150874">
              <w:rPr>
                <w:rFonts w:eastAsia="Calibri"/>
                <w:i/>
                <w:sz w:val="18"/>
                <w:szCs w:val="18"/>
              </w:rPr>
              <w:t>№</w:t>
            </w:r>
            <w:r w:rsidRPr="00150874">
              <w:rPr>
                <w:rFonts w:eastAsia="Calibri"/>
                <w:i/>
                <w:sz w:val="18"/>
                <w:szCs w:val="18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="003C0603" w:rsidRPr="00150874">
              <w:rPr>
                <w:rFonts w:eastAsia="Calibri"/>
                <w:i/>
                <w:sz w:val="18"/>
                <w:szCs w:val="18"/>
              </w:rPr>
              <w:t>).</w:t>
            </w:r>
            <w:r w:rsidRPr="00150874">
              <w:rPr>
                <w:rFonts w:eastAsia="Calibri"/>
                <w:i/>
                <w:sz w:val="18"/>
                <w:szCs w:val="18"/>
              </w:rPr>
              <w:t xml:space="preserve"> </w:t>
            </w:r>
          </w:p>
          <w:p w14:paraId="281E5465" w14:textId="77777777" w:rsidR="007244DA" w:rsidRPr="00150874" w:rsidRDefault="00C0488D" w:rsidP="00C0488D">
            <w:pPr>
              <w:shd w:val="clear" w:color="auto" w:fill="FFFFFF" w:themeFill="background1"/>
              <w:jc w:val="both"/>
              <w:rPr>
                <w:i/>
                <w:iCs/>
                <w:sz w:val="18"/>
                <w:szCs w:val="18"/>
                <w:shd w:val="clear" w:color="auto" w:fill="FFFFFF" w:themeFill="background1"/>
              </w:rPr>
            </w:pPr>
            <w:r w:rsidRPr="00150874">
              <w:rPr>
                <w:i/>
                <w:iCs/>
                <w:sz w:val="18"/>
                <w:szCs w:val="18"/>
                <w:shd w:val="clear" w:color="auto" w:fill="FFFFFF" w:themeFill="background1"/>
              </w:rPr>
              <w:t>(при выборе данного вида обеспечения, необходимо описать предмета залога).</w:t>
            </w:r>
          </w:p>
          <w:p w14:paraId="2E985FCA" w14:textId="77777777" w:rsidR="00286949" w:rsidRPr="00150874" w:rsidRDefault="00286949" w:rsidP="00C0488D">
            <w:pPr>
              <w:shd w:val="clear" w:color="auto" w:fill="FFFFFF" w:themeFill="background1"/>
              <w:jc w:val="both"/>
              <w:rPr>
                <w:i/>
                <w:iCs/>
                <w:sz w:val="18"/>
                <w:szCs w:val="18"/>
                <w:shd w:val="clear" w:color="auto" w:fill="FFFFFF" w:themeFill="background1"/>
              </w:rPr>
            </w:pPr>
          </w:p>
          <w:p w14:paraId="269F8B98" w14:textId="77777777" w:rsidR="00286949" w:rsidRPr="00150874" w:rsidRDefault="00286949" w:rsidP="00C0488D">
            <w:pPr>
              <w:shd w:val="clear" w:color="auto" w:fill="FFFFFF" w:themeFill="background1"/>
              <w:jc w:val="both"/>
              <w:rPr>
                <w:i/>
                <w:iCs/>
                <w:sz w:val="18"/>
                <w:szCs w:val="18"/>
                <w:shd w:val="clear" w:color="auto" w:fill="FFFFFF" w:themeFill="background1"/>
              </w:rPr>
            </w:pPr>
          </w:p>
          <w:p w14:paraId="51BB1D6F" w14:textId="77777777" w:rsidR="00286949" w:rsidRPr="00150874" w:rsidRDefault="00286949" w:rsidP="00C0488D">
            <w:pPr>
              <w:shd w:val="clear" w:color="auto" w:fill="FFFFFF" w:themeFill="background1"/>
              <w:jc w:val="both"/>
              <w:rPr>
                <w:i/>
                <w:iCs/>
                <w:sz w:val="18"/>
                <w:szCs w:val="18"/>
                <w:shd w:val="clear" w:color="auto" w:fill="FFFFFF" w:themeFill="background1"/>
              </w:rPr>
            </w:pPr>
          </w:p>
          <w:p w14:paraId="126515A7" w14:textId="77777777" w:rsidR="00286949" w:rsidRPr="00150874" w:rsidRDefault="00286949" w:rsidP="00C0488D">
            <w:pPr>
              <w:shd w:val="clear" w:color="auto" w:fill="FFFFFF" w:themeFill="background1"/>
              <w:jc w:val="both"/>
              <w:rPr>
                <w:i/>
                <w:iCs/>
                <w:sz w:val="18"/>
                <w:szCs w:val="18"/>
                <w:shd w:val="clear" w:color="auto" w:fill="FFFFFF" w:themeFill="background1"/>
              </w:rPr>
            </w:pPr>
          </w:p>
          <w:p w14:paraId="0FC8D62F" w14:textId="1A9E6A5F" w:rsidR="00286949" w:rsidRPr="00150874" w:rsidRDefault="00286949" w:rsidP="00C0488D">
            <w:pPr>
              <w:shd w:val="clear" w:color="auto" w:fill="FFFFFF" w:themeFill="background1"/>
              <w:jc w:val="both"/>
              <w:rPr>
                <w:i/>
                <w:i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7244DA" w:rsidRPr="00150874" w14:paraId="73BF9929" w14:textId="77777777" w:rsidTr="007244DA">
        <w:trPr>
          <w:trHeight w:val="70"/>
        </w:trPr>
        <w:tc>
          <w:tcPr>
            <w:tcW w:w="10627" w:type="dxa"/>
            <w:gridSpan w:val="3"/>
          </w:tcPr>
          <w:p w14:paraId="7CAC2976" w14:textId="04443C9C" w:rsidR="007244DA" w:rsidRPr="00150874" w:rsidRDefault="007244DA" w:rsidP="007244DA">
            <w:pPr>
              <w:shd w:val="clear" w:color="auto" w:fill="FFFFFF" w:themeFill="background1"/>
              <w:jc w:val="center"/>
              <w:rPr>
                <w:i/>
              </w:rPr>
            </w:pPr>
            <w:r w:rsidRPr="00150874">
              <w:rPr>
                <w:b/>
              </w:rPr>
              <w:t>Индивидуальные условия Договора</w:t>
            </w:r>
          </w:p>
        </w:tc>
      </w:tr>
      <w:tr w:rsidR="007244DA" w:rsidRPr="00150874" w14:paraId="2FF6BE05" w14:textId="77777777" w:rsidTr="007244DA">
        <w:trPr>
          <w:trHeight w:val="136"/>
        </w:trPr>
        <w:tc>
          <w:tcPr>
            <w:tcW w:w="704" w:type="dxa"/>
          </w:tcPr>
          <w:p w14:paraId="1342FBEC" w14:textId="23275B38" w:rsidR="007244DA" w:rsidRPr="00150874" w:rsidRDefault="007244DA" w:rsidP="007244DA">
            <w:pPr>
              <w:shd w:val="clear" w:color="auto" w:fill="FFFFFF" w:themeFill="background1"/>
              <w:ind w:left="-113" w:right="-108"/>
              <w:jc w:val="center"/>
            </w:pPr>
            <w:r w:rsidRPr="00150874">
              <w:rPr>
                <w:b/>
              </w:rPr>
              <w:t>№ п/п</w:t>
            </w:r>
          </w:p>
        </w:tc>
        <w:tc>
          <w:tcPr>
            <w:tcW w:w="3684" w:type="dxa"/>
          </w:tcPr>
          <w:p w14:paraId="0BC73A38" w14:textId="37E33B5A" w:rsidR="007244DA" w:rsidRPr="00150874" w:rsidRDefault="007244DA" w:rsidP="007244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50874">
              <w:rPr>
                <w:b/>
              </w:rPr>
              <w:t>Условие</w:t>
            </w:r>
          </w:p>
        </w:tc>
        <w:tc>
          <w:tcPr>
            <w:tcW w:w="6239" w:type="dxa"/>
          </w:tcPr>
          <w:p w14:paraId="751133A2" w14:textId="2368B487" w:rsidR="007244DA" w:rsidRPr="00150874" w:rsidRDefault="007244DA" w:rsidP="007244DA">
            <w:pPr>
              <w:shd w:val="clear" w:color="auto" w:fill="FFFFFF" w:themeFill="background1"/>
              <w:jc w:val="center"/>
              <w:rPr>
                <w:i/>
              </w:rPr>
            </w:pPr>
            <w:r w:rsidRPr="00150874">
              <w:rPr>
                <w:b/>
              </w:rPr>
              <w:t>Содержание условия</w:t>
            </w:r>
          </w:p>
        </w:tc>
      </w:tr>
      <w:tr w:rsidR="00461DD8" w:rsidRPr="00150874" w14:paraId="5EC5FDB7" w14:textId="77777777" w:rsidTr="002E1D35">
        <w:trPr>
          <w:trHeight w:val="1695"/>
        </w:trPr>
        <w:tc>
          <w:tcPr>
            <w:tcW w:w="704" w:type="dxa"/>
          </w:tcPr>
          <w:p w14:paraId="35BF8CEB" w14:textId="4B8904B9" w:rsidR="00461DD8" w:rsidRPr="00150874" w:rsidRDefault="00AD6070" w:rsidP="00F73966">
            <w:pPr>
              <w:shd w:val="clear" w:color="auto" w:fill="FFFFFF" w:themeFill="background1"/>
              <w:jc w:val="center"/>
            </w:pPr>
            <w:r w:rsidRPr="00150874">
              <w:t>12</w:t>
            </w:r>
            <w:r w:rsidR="00461DD8" w:rsidRPr="00150874">
              <w:t>.</w:t>
            </w:r>
          </w:p>
        </w:tc>
        <w:tc>
          <w:tcPr>
            <w:tcW w:w="3684" w:type="dxa"/>
          </w:tcPr>
          <w:p w14:paraId="108DEF63" w14:textId="6A36C1A2" w:rsidR="00461DD8" w:rsidRPr="00150874" w:rsidRDefault="00AD6070" w:rsidP="00024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B050"/>
                <w:lang w:eastAsia="en-US"/>
              </w:rPr>
            </w:pP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Цели использования </w:t>
            </w:r>
            <w:r w:rsidR="00024B0B" w:rsidRPr="00150874">
              <w:rPr>
                <w:rFonts w:eastAsiaTheme="minorHAnsi"/>
                <w:color w:val="000000" w:themeColor="text1"/>
                <w:lang w:eastAsia="en-US"/>
              </w:rPr>
              <w:t>З</w:t>
            </w: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аемщиком </w:t>
            </w:r>
            <w:r w:rsidR="00024B0B" w:rsidRPr="00150874">
              <w:rPr>
                <w:rFonts w:eastAsiaTheme="minorHAnsi"/>
                <w:color w:val="000000" w:themeColor="text1"/>
                <w:lang w:eastAsia="en-US"/>
              </w:rPr>
              <w:t>Кредита</w:t>
            </w: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 (при включении в </w:t>
            </w:r>
            <w:r w:rsidR="00024B0B" w:rsidRPr="00150874">
              <w:rPr>
                <w:rFonts w:eastAsiaTheme="minorHAnsi"/>
                <w:color w:val="000000" w:themeColor="text1"/>
                <w:lang w:eastAsia="en-US"/>
              </w:rPr>
              <w:t>Д</w:t>
            </w: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оговор, обеспеченного ипотекой, условия об использовании </w:t>
            </w:r>
            <w:r w:rsidR="00024B0B" w:rsidRPr="00150874">
              <w:rPr>
                <w:rFonts w:eastAsiaTheme="minorHAnsi"/>
                <w:color w:val="000000" w:themeColor="text1"/>
                <w:lang w:eastAsia="en-US"/>
              </w:rPr>
              <w:t>З</w:t>
            </w:r>
            <w:r w:rsidRPr="00150874">
              <w:rPr>
                <w:rFonts w:eastAsiaTheme="minorHAnsi"/>
                <w:color w:val="000000" w:themeColor="text1"/>
                <w:lang w:eastAsia="en-US"/>
              </w:rPr>
              <w:t xml:space="preserve">аемщиком </w:t>
            </w:r>
            <w:r w:rsidR="00024B0B" w:rsidRPr="00150874">
              <w:rPr>
                <w:rFonts w:eastAsiaTheme="minorHAnsi"/>
                <w:color w:val="000000" w:themeColor="text1"/>
                <w:lang w:eastAsia="en-US"/>
              </w:rPr>
              <w:t>К</w:t>
            </w:r>
            <w:r w:rsidRPr="00150874">
              <w:rPr>
                <w:rFonts w:eastAsiaTheme="minorHAnsi"/>
                <w:color w:val="000000" w:themeColor="text1"/>
                <w:lang w:eastAsia="en-US"/>
              </w:rPr>
              <w:t>редита на определенные цели)</w:t>
            </w:r>
          </w:p>
        </w:tc>
        <w:tc>
          <w:tcPr>
            <w:tcW w:w="6239" w:type="dxa"/>
          </w:tcPr>
          <w:p w14:paraId="2ED559D6" w14:textId="5E09C6AB" w:rsidR="00024B0B" w:rsidRPr="00150874" w:rsidRDefault="00BF3F26" w:rsidP="00024B0B">
            <w:pPr>
              <w:shd w:val="clear" w:color="auto" w:fill="FFFFFF" w:themeFill="background1"/>
              <w:jc w:val="both"/>
              <w:rPr>
                <w:sz w:val="17"/>
                <w:szCs w:val="17"/>
              </w:rPr>
            </w:pPr>
            <w:r w:rsidRPr="00150874">
              <w:rPr>
                <w:i/>
              </w:rPr>
              <w:t>Выбрать нужное</w:t>
            </w:r>
          </w:p>
          <w:p w14:paraId="49E43139" w14:textId="77777777" w:rsidR="00024B0B" w:rsidRPr="00150874" w:rsidRDefault="00024B0B" w:rsidP="00024B0B">
            <w:pPr>
              <w:shd w:val="clear" w:color="auto" w:fill="FFFFFF" w:themeFill="background1"/>
              <w:jc w:val="both"/>
              <w:rPr>
                <w:sz w:val="17"/>
                <w:szCs w:val="17"/>
              </w:rPr>
            </w:pPr>
            <w:r w:rsidRPr="00150874">
              <w:rPr>
                <w:sz w:val="17"/>
                <w:szCs w:val="17"/>
              </w:rPr>
              <w:t xml:space="preserve">- потребительские нужды, не связанные с предпринимательской деятельностью, </w:t>
            </w:r>
          </w:p>
          <w:p w14:paraId="52413751" w14:textId="77777777" w:rsidR="00024B0B" w:rsidRPr="00150874" w:rsidRDefault="00024B0B" w:rsidP="00024B0B">
            <w:pPr>
              <w:shd w:val="clear" w:color="auto" w:fill="FFFFFF" w:themeFill="background1"/>
              <w:jc w:val="both"/>
              <w:rPr>
                <w:sz w:val="17"/>
                <w:szCs w:val="17"/>
              </w:rPr>
            </w:pPr>
            <w:r w:rsidRPr="00150874">
              <w:rPr>
                <w:sz w:val="17"/>
                <w:szCs w:val="17"/>
              </w:rPr>
              <w:t xml:space="preserve">- [приобретение] [инвестирование строительства] [индивидуальное строительство] </w:t>
            </w:r>
            <w:r w:rsidRPr="00150874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 xml:space="preserve">(текст в квадратных скобках печатается в зависимости от цели кредитования) </w:t>
            </w:r>
            <w:r w:rsidRPr="00150874">
              <w:rPr>
                <w:iCs/>
                <w:sz w:val="17"/>
                <w:szCs w:val="17"/>
              </w:rPr>
              <w:t>объекта(ов) недвижимости</w:t>
            </w:r>
            <w:r w:rsidRPr="00150874">
              <w:rPr>
                <w:iCs/>
                <w:sz w:val="17"/>
                <w:szCs w:val="17"/>
                <w:shd w:val="clear" w:color="auto" w:fill="FFFFFF" w:themeFill="background1"/>
              </w:rPr>
              <w:t>:</w:t>
            </w:r>
            <w:r w:rsidRPr="00150874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 xml:space="preserve">_______________________________________ (указать кредитуемый(ые) объект(ы) недвижимости в соответствии с принятым Договором-основанием), </w:t>
            </w:r>
            <w:r w:rsidRPr="00150874">
              <w:rPr>
                <w:sz w:val="17"/>
                <w:szCs w:val="17"/>
                <w:shd w:val="clear" w:color="auto" w:fill="FFFFFF" w:themeFill="background1"/>
              </w:rPr>
              <w:t>находящегося(ихся) по адресу(ам):</w:t>
            </w:r>
            <w:r w:rsidRPr="00150874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 xml:space="preserve"> _____________ (указать его(их) местонахождение (полный адрес)) (Абзац печатается в случае предоставления Кредита на цели приобретения/инвестирования строительства/индивидуального строительства объекта(ов) недвижимости)</w:t>
            </w:r>
            <w:r w:rsidRPr="00150874">
              <w:rPr>
                <w:sz w:val="17"/>
                <w:szCs w:val="17"/>
                <w:shd w:val="clear" w:color="auto" w:fill="FFFFFF" w:themeFill="background1"/>
              </w:rPr>
              <w:t xml:space="preserve">, </w:t>
            </w:r>
          </w:p>
          <w:p w14:paraId="2AF3EF93" w14:textId="77777777" w:rsidR="00024B0B" w:rsidRPr="00150874" w:rsidRDefault="00024B0B" w:rsidP="00024B0B">
            <w:pPr>
              <w:shd w:val="clear" w:color="auto" w:fill="FFFFFF" w:themeFill="background1"/>
              <w:jc w:val="both"/>
              <w:rPr>
                <w:sz w:val="17"/>
                <w:szCs w:val="17"/>
              </w:rPr>
            </w:pPr>
            <w:r w:rsidRPr="00150874">
              <w:rPr>
                <w:sz w:val="17"/>
                <w:szCs w:val="17"/>
              </w:rPr>
              <w:t xml:space="preserve">- приобретение [земельного участка] [доли в праве собственности на земельный участок] </w:t>
            </w:r>
            <w:r w:rsidRPr="00150874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>(выбрать нужное)</w:t>
            </w:r>
            <w:r w:rsidRPr="00150874">
              <w:rPr>
                <w:sz w:val="17"/>
                <w:szCs w:val="17"/>
                <w:shd w:val="clear" w:color="auto" w:fill="FFFFFF" w:themeFill="background1"/>
              </w:rPr>
              <w:t xml:space="preserve">, находящегося(ийся) по адресу: _____________________ </w:t>
            </w:r>
            <w:r w:rsidRPr="00150874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>(указать его местонахождение (полный адрес),</w:t>
            </w:r>
            <w:r w:rsidRPr="00150874">
              <w:rPr>
                <w:sz w:val="17"/>
                <w:szCs w:val="17"/>
                <w:shd w:val="clear" w:color="auto" w:fill="FFFFFF" w:themeFill="background1"/>
              </w:rPr>
              <w:t xml:space="preserve"> и [индивидуальное строительство] [инвестирование строительства]  </w:t>
            </w:r>
            <w:r w:rsidRPr="00150874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>(текст в квадратных скобках печатается в зависимости от цели кредитования)</w:t>
            </w:r>
            <w:r w:rsidRPr="00150874">
              <w:rPr>
                <w:sz w:val="17"/>
                <w:szCs w:val="17"/>
                <w:shd w:val="clear" w:color="auto" w:fill="FFFFFF" w:themeFill="background1"/>
              </w:rPr>
              <w:t xml:space="preserve"> на земельном участке объекта(ов) недвижимости: </w:t>
            </w:r>
            <w:r w:rsidRPr="00150874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>___________________________________ (указать кредитуемый(ые)  объект(ы) недвижимости в соответствии с принятым Договором-основанием)(Абзац печатается в случае предоставления Кредита на цели приобретения земельного участка (доли в праве собственности на земельный участок) с одновременным инвестированием строительства/индивидуальным строительством на земельном участке  объекта  недвижимости)</w:t>
            </w:r>
            <w:r w:rsidRPr="00150874">
              <w:rPr>
                <w:sz w:val="17"/>
                <w:szCs w:val="17"/>
                <w:shd w:val="clear" w:color="auto" w:fill="FFFFFF" w:themeFill="background1"/>
              </w:rPr>
              <w:t>,</w:t>
            </w:r>
            <w:r w:rsidRPr="00150874">
              <w:rPr>
                <w:sz w:val="17"/>
                <w:szCs w:val="17"/>
              </w:rPr>
              <w:t xml:space="preserve"> именуемого(ых) далее Объект недвижимости. </w:t>
            </w:r>
          </w:p>
          <w:p w14:paraId="6B3AA960" w14:textId="77777777" w:rsidR="00024B0B" w:rsidRPr="00150874" w:rsidRDefault="00024B0B" w:rsidP="00024B0B">
            <w:pPr>
              <w:shd w:val="clear" w:color="auto" w:fill="FFFFFF" w:themeFill="background1"/>
              <w:jc w:val="both"/>
              <w:rPr>
                <w:i/>
                <w:iCs/>
                <w:sz w:val="17"/>
                <w:szCs w:val="17"/>
                <w:shd w:val="clear" w:color="auto" w:fill="CCFFCC"/>
              </w:rPr>
            </w:pPr>
            <w:r w:rsidRPr="00150874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>(Выбрать нужное в соответствии с принятым Договором-основанием):</w:t>
            </w:r>
          </w:p>
          <w:p w14:paraId="4480B2F3" w14:textId="77777777" w:rsidR="00024B0B" w:rsidRPr="00150874" w:rsidRDefault="00024B0B" w:rsidP="00024B0B">
            <w:pPr>
              <w:shd w:val="clear" w:color="auto" w:fill="FFFFFF" w:themeFill="background1"/>
              <w:jc w:val="both"/>
              <w:rPr>
                <w:i/>
                <w:iCs/>
                <w:sz w:val="17"/>
                <w:szCs w:val="17"/>
                <w:shd w:val="clear" w:color="auto" w:fill="CCFFCC"/>
              </w:rPr>
            </w:pPr>
            <w:r w:rsidRPr="00150874">
              <w:rPr>
                <w:b/>
                <w:sz w:val="17"/>
                <w:szCs w:val="17"/>
              </w:rPr>
              <w:t>Договор – основание</w:t>
            </w:r>
            <w:r w:rsidRPr="00150874">
              <w:rPr>
                <w:sz w:val="17"/>
                <w:szCs w:val="17"/>
              </w:rPr>
              <w:t xml:space="preserve"> [приобретения] [инвестирования строительства] [строительства] </w:t>
            </w:r>
            <w:r w:rsidRPr="00150874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>(текст в квадратных скобках печатается в зависимости от цели кредитования)</w:t>
            </w:r>
            <w:r w:rsidRPr="00150874">
              <w:rPr>
                <w:sz w:val="17"/>
                <w:szCs w:val="17"/>
                <w:shd w:val="clear" w:color="auto" w:fill="FFFFFF" w:themeFill="background1"/>
              </w:rPr>
              <w:t xml:space="preserve"> объекта недвижимости - ______________________________________ </w:t>
            </w:r>
            <w:r w:rsidRPr="00150874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 xml:space="preserve">(конкретизируется название принятого Банком от Созаемщиков/ Заемщика договора, в соответствии с которым осуществляется приобретение/инвестирование строительства/индивидуальное строительство объекта недвижимости). (Абзац </w:t>
            </w:r>
            <w:r w:rsidRPr="00150874">
              <w:rPr>
                <w:b/>
                <w:i/>
                <w:iCs/>
                <w:sz w:val="17"/>
                <w:szCs w:val="17"/>
                <w:u w:val="single"/>
                <w:shd w:val="clear" w:color="auto" w:fill="FFFFFF" w:themeFill="background1"/>
              </w:rPr>
              <w:t>не</w:t>
            </w:r>
            <w:r w:rsidRPr="00150874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 xml:space="preserve"> печатается при предоставлении Кредита на цели приобретения земельного участка /на цели индивидуального строительства объекта недвижимости без привлечения строительных организаций/иных лиц, осуществляющих строительство объекта недвижимости)</w:t>
            </w:r>
          </w:p>
          <w:p w14:paraId="185DDD7C" w14:textId="77777777" w:rsidR="00024B0B" w:rsidRPr="00150874" w:rsidRDefault="00024B0B" w:rsidP="00024B0B">
            <w:pPr>
              <w:shd w:val="clear" w:color="auto" w:fill="FFFFFF" w:themeFill="background1"/>
              <w:autoSpaceDE w:val="0"/>
              <w:autoSpaceDN w:val="0"/>
              <w:jc w:val="both"/>
              <w:rPr>
                <w:sz w:val="17"/>
                <w:szCs w:val="17"/>
              </w:rPr>
            </w:pPr>
            <w:r w:rsidRPr="00150874">
              <w:rPr>
                <w:b/>
                <w:sz w:val="17"/>
                <w:szCs w:val="17"/>
              </w:rPr>
              <w:t>Договор – основание</w:t>
            </w:r>
            <w:r w:rsidRPr="00150874">
              <w:rPr>
                <w:sz w:val="17"/>
                <w:szCs w:val="17"/>
              </w:rPr>
              <w:t xml:space="preserve"> приобретения земельного участка - </w:t>
            </w:r>
            <w:r w:rsidRPr="00150874">
              <w:rPr>
                <w:sz w:val="17"/>
                <w:szCs w:val="17"/>
                <w:shd w:val="clear" w:color="auto" w:fill="FFFFFF" w:themeFill="background1"/>
              </w:rPr>
              <w:t xml:space="preserve">_______________________ </w:t>
            </w:r>
            <w:r w:rsidRPr="00150874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>(конкретизируется название принятого Банком от Созаемщиков/Заемщика договора, в соответствии с которым осуществляется приобретение земельного участка). (Абзац печатается при предоставлении Кредита на цели приобретения земельного участка/приобретения земельного участка (доли в праве собственности на земельный участок) с одновременным индивидуальным строительством/инвестированием строительства на земельном участке объекта недвижимости)</w:t>
            </w:r>
            <w:r w:rsidRPr="00150874">
              <w:rPr>
                <w:sz w:val="17"/>
                <w:szCs w:val="17"/>
                <w:shd w:val="clear" w:color="auto" w:fill="FFFFFF" w:themeFill="background1"/>
              </w:rPr>
              <w:t>.</w:t>
            </w:r>
          </w:p>
          <w:p w14:paraId="6406A347" w14:textId="77777777" w:rsidR="00024B0B" w:rsidRPr="00150874" w:rsidRDefault="00024B0B" w:rsidP="00024B0B">
            <w:pPr>
              <w:shd w:val="clear" w:color="auto" w:fill="FFFFFF" w:themeFill="background1"/>
              <w:autoSpaceDE w:val="0"/>
              <w:autoSpaceDN w:val="0"/>
              <w:jc w:val="both"/>
              <w:rPr>
                <w:i/>
                <w:sz w:val="17"/>
                <w:szCs w:val="17"/>
                <w:shd w:val="clear" w:color="auto" w:fill="CCFFCC"/>
              </w:rPr>
            </w:pPr>
            <w:r w:rsidRPr="00150874">
              <w:rPr>
                <w:i/>
                <w:sz w:val="17"/>
                <w:szCs w:val="17"/>
                <w:shd w:val="clear" w:color="auto" w:fill="FFFFFF" w:themeFill="background1"/>
              </w:rPr>
              <w:t xml:space="preserve">(Абзац </w:t>
            </w:r>
            <w:r w:rsidRPr="00150874">
              <w:rPr>
                <w:b/>
                <w:i/>
                <w:iCs/>
                <w:sz w:val="17"/>
                <w:szCs w:val="17"/>
                <w:u w:val="single"/>
                <w:shd w:val="clear" w:color="auto" w:fill="FFFFFF" w:themeFill="background1"/>
              </w:rPr>
              <w:t>не</w:t>
            </w:r>
            <w:r w:rsidRPr="00150874">
              <w:rPr>
                <w:i/>
                <w:sz w:val="17"/>
                <w:szCs w:val="17"/>
                <w:shd w:val="clear" w:color="auto" w:fill="FFFFFF" w:themeFill="background1"/>
              </w:rPr>
              <w:t xml:space="preserve"> печатается при отсутствии в заключенном Договоре - основании возможности его оплаты безналичным путем, а также при предоставлении Кредита на цели приобретения Объекта недвижимости с использованием индивидуальных сейфовых ячеек для проведения расчетов по сделкам купли-продажи):</w:t>
            </w:r>
          </w:p>
          <w:p w14:paraId="6DB2D4B3" w14:textId="77777777" w:rsidR="00024B0B" w:rsidRPr="00150874" w:rsidRDefault="00024B0B" w:rsidP="00024B0B">
            <w:pPr>
              <w:shd w:val="clear" w:color="auto" w:fill="FFFFFF" w:themeFill="background1"/>
              <w:autoSpaceDE w:val="0"/>
              <w:autoSpaceDN w:val="0"/>
              <w:jc w:val="both"/>
              <w:rPr>
                <w:i/>
                <w:sz w:val="17"/>
                <w:szCs w:val="17"/>
                <w:shd w:val="clear" w:color="auto" w:fill="CCFFCC"/>
              </w:rPr>
            </w:pPr>
            <w:r w:rsidRPr="00150874">
              <w:rPr>
                <w:b/>
                <w:sz w:val="17"/>
                <w:szCs w:val="17"/>
              </w:rPr>
              <w:t xml:space="preserve">Реквизиты для перечисления денежных средств </w:t>
            </w:r>
            <w:r w:rsidRPr="00150874">
              <w:rPr>
                <w:sz w:val="17"/>
                <w:szCs w:val="17"/>
              </w:rPr>
              <w:t>по целевому назначению на основании поручения(ий) [Заемщика</w:t>
            </w:r>
            <w:r w:rsidRPr="00150874">
              <w:rPr>
                <w:rStyle w:val="a3"/>
                <w:sz w:val="17"/>
                <w:szCs w:val="17"/>
              </w:rPr>
              <w:t>1</w:t>
            </w:r>
            <w:r w:rsidRPr="00150874">
              <w:rPr>
                <w:sz w:val="17"/>
                <w:szCs w:val="17"/>
              </w:rPr>
              <w:t>] [Титульного созаемщика</w:t>
            </w:r>
            <w:r w:rsidRPr="00150874">
              <w:rPr>
                <w:rStyle w:val="a3"/>
                <w:sz w:val="17"/>
                <w:szCs w:val="17"/>
              </w:rPr>
              <w:t>2</w:t>
            </w:r>
            <w:r w:rsidRPr="00150874">
              <w:rPr>
                <w:sz w:val="17"/>
                <w:szCs w:val="17"/>
              </w:rPr>
              <w:t xml:space="preserve">]: </w:t>
            </w:r>
          </w:p>
          <w:p w14:paraId="59C46791" w14:textId="3317036D" w:rsidR="00461DD8" w:rsidRPr="00150874" w:rsidRDefault="00024B0B" w:rsidP="00461D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7"/>
                <w:szCs w:val="17"/>
                <w:shd w:val="clear" w:color="auto" w:fill="FFFFFF" w:themeFill="background1"/>
              </w:rPr>
            </w:pPr>
            <w:r w:rsidRPr="00150874">
              <w:rPr>
                <w:sz w:val="17"/>
                <w:szCs w:val="17"/>
              </w:rPr>
              <w:t xml:space="preserve">______________________________________________________________ </w:t>
            </w:r>
            <w:r w:rsidRPr="00150874">
              <w:rPr>
                <w:sz w:val="17"/>
                <w:szCs w:val="17"/>
                <w:shd w:val="clear" w:color="auto" w:fill="FFFFFF" w:themeFill="background1"/>
              </w:rPr>
              <w:t>(</w:t>
            </w:r>
            <w:r w:rsidRPr="00150874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>указать наименование получателя(ей) денежных средств и реквизиты для осуществления перечисления денежных средств в соответствии с Договором(ами)-основанием(ями) (реквизиты печатаются, если перечисление денежных средств по целевому назначению предусмотрено Договором(ами)-основанием(ями))</w:t>
            </w:r>
            <w:r w:rsidRPr="00150874">
              <w:rPr>
                <w:sz w:val="17"/>
                <w:szCs w:val="17"/>
                <w:shd w:val="clear" w:color="auto" w:fill="FFFFFF" w:themeFill="background1"/>
              </w:rPr>
              <w:t>.</w:t>
            </w:r>
          </w:p>
        </w:tc>
      </w:tr>
      <w:tr w:rsidR="00C45787" w:rsidRPr="00150874" w14:paraId="51CA8EC1" w14:textId="77777777" w:rsidTr="0061265A">
        <w:trPr>
          <w:trHeight w:val="2377"/>
        </w:trPr>
        <w:tc>
          <w:tcPr>
            <w:tcW w:w="704" w:type="dxa"/>
          </w:tcPr>
          <w:p w14:paraId="4C80516C" w14:textId="2F23DC61" w:rsidR="00C45787" w:rsidRPr="00150874" w:rsidRDefault="00C45787" w:rsidP="00C45787">
            <w:pPr>
              <w:shd w:val="clear" w:color="auto" w:fill="FFFFFF" w:themeFill="background1"/>
              <w:jc w:val="center"/>
            </w:pPr>
            <w:r w:rsidRPr="00150874">
              <w:t>13.</w:t>
            </w:r>
          </w:p>
        </w:tc>
        <w:tc>
          <w:tcPr>
            <w:tcW w:w="3684" w:type="dxa"/>
          </w:tcPr>
          <w:p w14:paraId="71C07792" w14:textId="34B0B577" w:rsidR="00C45787" w:rsidRPr="00150874" w:rsidRDefault="00C45787" w:rsidP="00F77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50874">
              <w:rPr>
                <w:rFonts w:eastAsiaTheme="minorHAnsi"/>
                <w:color w:val="000000" w:themeColor="text1"/>
                <w:lang w:eastAsia="en-US"/>
              </w:rPr>
              <w:t>Ответственность Заемщика за ненадлежащее исполнение условий Договора, обеспеченного ипотекой, размер неустойки (штрафа, пени) или порядок их определения</w:t>
            </w:r>
          </w:p>
        </w:tc>
        <w:tc>
          <w:tcPr>
            <w:tcW w:w="6239" w:type="dxa"/>
          </w:tcPr>
          <w:p w14:paraId="7FB805FC" w14:textId="75F2F5E4" w:rsidR="00C45787" w:rsidRPr="00150874" w:rsidRDefault="00C45787" w:rsidP="00C45787">
            <w:pPr>
              <w:shd w:val="clear" w:color="auto" w:fill="FFFFFF" w:themeFill="background1"/>
              <w:jc w:val="both"/>
              <w:rPr>
                <w:i/>
              </w:rPr>
            </w:pPr>
            <w:r w:rsidRPr="00150874">
              <w:t>В случае образования у [Заемщика</w:t>
            </w:r>
            <w:r w:rsidRPr="00150874">
              <w:rPr>
                <w:rStyle w:val="a3"/>
              </w:rPr>
              <w:t>1</w:t>
            </w:r>
            <w:r w:rsidRPr="00150874">
              <w:t>] [Созаемщиков</w:t>
            </w:r>
            <w:r w:rsidRPr="00150874">
              <w:rPr>
                <w:rStyle w:val="a3"/>
              </w:rPr>
              <w:t>2</w:t>
            </w:r>
            <w:r w:rsidRPr="00150874">
              <w:t xml:space="preserve">] Просроченной задолженности по Договору (задолженности по возврату Кредита и/или уплате процентов на сумму Кредита) на сумму Просроченной задолженности по Договору кроме процентов, указанных в п. 4 Индивидуальных условий Банком начисляются проценты (неустойка) в следующем размере: ____%(_____) процентов годовых, со дня, следующего за днем образования Просроченной задолженности по Договору по день уплаты Банку всей суммы Просроченной задолженности включительно. </w:t>
            </w:r>
            <w:r w:rsidRPr="00150874">
              <w:rPr>
                <w:i/>
                <w:iCs/>
                <w:sz w:val="16"/>
                <w:szCs w:val="16"/>
                <w:shd w:val="clear" w:color="auto" w:fill="FFFFFF" w:themeFill="background1"/>
              </w:rPr>
              <w:t>(В любом случае размер штрафных процентов (неустойки) не должен превышать размер ключевой ставки Центрального банка Российской Федерации на день заключения настоящего Договора).</w:t>
            </w:r>
          </w:p>
        </w:tc>
      </w:tr>
      <w:tr w:rsidR="00F77102" w:rsidRPr="00150874" w14:paraId="316BE302" w14:textId="77777777" w:rsidTr="002E1D35">
        <w:tc>
          <w:tcPr>
            <w:tcW w:w="704" w:type="dxa"/>
          </w:tcPr>
          <w:p w14:paraId="6AAA1AC6" w14:textId="59890784" w:rsidR="00F77102" w:rsidRPr="00150874" w:rsidRDefault="00F77102" w:rsidP="00F77102">
            <w:pPr>
              <w:shd w:val="clear" w:color="auto" w:fill="FFFFFF" w:themeFill="background1"/>
              <w:jc w:val="center"/>
            </w:pPr>
            <w:r w:rsidRPr="00150874">
              <w:t>14.</w:t>
            </w:r>
          </w:p>
        </w:tc>
        <w:tc>
          <w:tcPr>
            <w:tcW w:w="3684" w:type="dxa"/>
          </w:tcPr>
          <w:p w14:paraId="1AD21B4A" w14:textId="1E231EF4" w:rsidR="00F77102" w:rsidRPr="00150874" w:rsidRDefault="00F77102" w:rsidP="00F77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B050"/>
                <w:lang w:eastAsia="en-US"/>
              </w:rPr>
            </w:pPr>
            <w:r w:rsidRPr="00150874">
              <w:rPr>
                <w:rFonts w:eastAsiaTheme="minorHAnsi"/>
                <w:color w:val="000000" w:themeColor="text1"/>
                <w:lang w:eastAsia="en-US"/>
              </w:rPr>
              <w:t>Условие об уступке Банком третьим лицам прав (требований) по Договору, обеспеченному ипотекой, с указанием согласия или запрета Заемщика на уступку Банком третьим лицам прав (требований) по Договору, обеспеченному ипотекой</w:t>
            </w:r>
          </w:p>
        </w:tc>
        <w:tc>
          <w:tcPr>
            <w:tcW w:w="6239" w:type="dxa"/>
          </w:tcPr>
          <w:p w14:paraId="0FCEF1A4" w14:textId="77777777" w:rsidR="00F77102" w:rsidRPr="00150874" w:rsidRDefault="00F77102" w:rsidP="00F771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50874">
              <w:rPr>
                <w:i/>
              </w:rPr>
              <w:t>Выбрать нужное</w:t>
            </w:r>
          </w:p>
          <w:p w14:paraId="1118DC26" w14:textId="77777777" w:rsidR="00F77102" w:rsidRPr="00150874" w:rsidRDefault="00F77102" w:rsidP="00F77102">
            <w:pPr>
              <w:jc w:val="both"/>
              <w:rPr>
                <w:rFonts w:eastAsiaTheme="minorHAnsi"/>
                <w:lang w:eastAsia="en-US"/>
              </w:rPr>
            </w:pPr>
            <w:r w:rsidRPr="00150874">
              <w:t>[</w:t>
            </w:r>
            <w:r w:rsidRPr="00150874">
              <w:rPr>
                <w:color w:val="000000" w:themeColor="text1"/>
              </w:rPr>
              <w:t xml:space="preserve">Банк вправе полностью или частично уступить свои права (требования) по Договору, </w:t>
            </w:r>
            <w:r w:rsidRPr="00150874">
              <w:t>а также по иным договорам, связанным с обеспечением возврата Кредита,</w:t>
            </w:r>
            <w:r w:rsidRPr="00150874">
              <w:rPr>
                <w:rFonts w:eastAsiaTheme="minorHAnsi"/>
                <w:lang w:eastAsia="en-US"/>
              </w:rPr>
              <w:t xml:space="preserve"> только:</w:t>
            </w:r>
          </w:p>
          <w:p w14:paraId="6C496FF6" w14:textId="77777777" w:rsidR="007B6981" w:rsidRPr="00150874" w:rsidRDefault="00F77102" w:rsidP="007B6981">
            <w:pPr>
              <w:ind w:firstLine="318"/>
              <w:jc w:val="both"/>
              <w:rPr>
                <w:rFonts w:eastAsiaTheme="minorHAnsi"/>
                <w:lang w:eastAsia="en-US"/>
              </w:rPr>
            </w:pPr>
            <w:r w:rsidRPr="00150874">
              <w:rPr>
                <w:rFonts w:eastAsiaTheme="minorHAnsi"/>
                <w:lang w:eastAsia="en-US"/>
              </w:rPr>
              <w:t xml:space="preserve">- юридическому лицу, осуществляющему профессиональную деятельность по предоставлению потребительских займов; </w:t>
            </w:r>
          </w:p>
          <w:p w14:paraId="7D6BF390" w14:textId="1E8B36A4" w:rsidR="00F77102" w:rsidRPr="00150874" w:rsidRDefault="00F77102" w:rsidP="00F77102">
            <w:pPr>
              <w:shd w:val="clear" w:color="auto" w:fill="FFFFFF" w:themeFill="background1"/>
              <w:jc w:val="both"/>
              <w:rPr>
                <w:shd w:val="clear" w:color="auto" w:fill="FFFFFF" w:themeFill="background1"/>
              </w:rPr>
            </w:pPr>
          </w:p>
        </w:tc>
      </w:tr>
      <w:tr w:rsidR="007B6981" w:rsidRPr="00150874" w14:paraId="6A03A977" w14:textId="77777777" w:rsidTr="00194F59">
        <w:tc>
          <w:tcPr>
            <w:tcW w:w="10627" w:type="dxa"/>
            <w:gridSpan w:val="3"/>
          </w:tcPr>
          <w:p w14:paraId="2054A326" w14:textId="16EBAB09" w:rsidR="007B6981" w:rsidRPr="00150874" w:rsidRDefault="007B6981" w:rsidP="007B69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50874">
              <w:rPr>
                <w:b/>
              </w:rPr>
              <w:t>Индивидуальные условия Договора</w:t>
            </w:r>
          </w:p>
        </w:tc>
      </w:tr>
      <w:tr w:rsidR="007B6981" w:rsidRPr="00150874" w14:paraId="10082C5B" w14:textId="77777777" w:rsidTr="002E1D35">
        <w:tc>
          <w:tcPr>
            <w:tcW w:w="704" w:type="dxa"/>
          </w:tcPr>
          <w:p w14:paraId="0D37F565" w14:textId="6A0D3748" w:rsidR="007B6981" w:rsidRPr="00150874" w:rsidRDefault="007B6981" w:rsidP="007B6981">
            <w:pPr>
              <w:shd w:val="clear" w:color="auto" w:fill="FFFFFF" w:themeFill="background1"/>
              <w:ind w:left="-113" w:right="-108"/>
              <w:jc w:val="center"/>
            </w:pPr>
            <w:r w:rsidRPr="00150874">
              <w:rPr>
                <w:b/>
              </w:rPr>
              <w:t>№ п/п</w:t>
            </w:r>
          </w:p>
        </w:tc>
        <w:tc>
          <w:tcPr>
            <w:tcW w:w="3684" w:type="dxa"/>
          </w:tcPr>
          <w:p w14:paraId="36CDD49F" w14:textId="447D5BAA" w:rsidR="007B6981" w:rsidRPr="00150874" w:rsidRDefault="007B6981" w:rsidP="007B69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50874">
              <w:rPr>
                <w:b/>
              </w:rPr>
              <w:t>Условие</w:t>
            </w:r>
          </w:p>
        </w:tc>
        <w:tc>
          <w:tcPr>
            <w:tcW w:w="6239" w:type="dxa"/>
          </w:tcPr>
          <w:p w14:paraId="1162A2B1" w14:textId="614DAA1F" w:rsidR="007B6981" w:rsidRPr="00150874" w:rsidRDefault="007B6981" w:rsidP="007B6981">
            <w:pPr>
              <w:shd w:val="clear" w:color="auto" w:fill="FFFFFF" w:themeFill="background1"/>
              <w:jc w:val="center"/>
            </w:pPr>
            <w:r w:rsidRPr="00150874">
              <w:rPr>
                <w:b/>
              </w:rPr>
              <w:t>Содержание условия</w:t>
            </w:r>
          </w:p>
        </w:tc>
      </w:tr>
      <w:tr w:rsidR="007B6981" w:rsidRPr="00150874" w14:paraId="2032BC5D" w14:textId="77777777" w:rsidTr="002E1D35">
        <w:tc>
          <w:tcPr>
            <w:tcW w:w="704" w:type="dxa"/>
          </w:tcPr>
          <w:p w14:paraId="38270C93" w14:textId="1FE7BE24" w:rsidR="007B6981" w:rsidRPr="00150874" w:rsidRDefault="005241E1" w:rsidP="007B6981">
            <w:pPr>
              <w:shd w:val="clear" w:color="auto" w:fill="FFFFFF" w:themeFill="background1"/>
              <w:ind w:left="-113" w:right="-108"/>
              <w:jc w:val="center"/>
              <w:rPr>
                <w:b/>
              </w:rPr>
            </w:pPr>
            <w:r w:rsidRPr="00150874">
              <w:t>14.</w:t>
            </w:r>
          </w:p>
        </w:tc>
        <w:tc>
          <w:tcPr>
            <w:tcW w:w="3684" w:type="dxa"/>
          </w:tcPr>
          <w:p w14:paraId="4D1A3526" w14:textId="66C91F78" w:rsidR="007B6981" w:rsidRPr="00150874" w:rsidRDefault="005241E1" w:rsidP="005241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0874">
              <w:rPr>
                <w:rFonts w:eastAsiaTheme="minorHAnsi"/>
                <w:color w:val="000000" w:themeColor="text1"/>
                <w:lang w:eastAsia="en-US"/>
              </w:rPr>
              <w:t>Условие об уступке Банком третьим лицам прав (требований) по Договору, обеспеченному ипотекой, с указанием согласия или запрета Заемщика на уступку Банком третьим лицам прав (требований) по Договору, обеспеченному ипотекой</w:t>
            </w:r>
          </w:p>
        </w:tc>
        <w:tc>
          <w:tcPr>
            <w:tcW w:w="6239" w:type="dxa"/>
          </w:tcPr>
          <w:p w14:paraId="0941B9E7" w14:textId="77777777" w:rsidR="005241E1" w:rsidRPr="00150874" w:rsidRDefault="005241E1" w:rsidP="005241E1">
            <w:pPr>
              <w:ind w:firstLine="318"/>
              <w:jc w:val="both"/>
              <w:rPr>
                <w:rFonts w:eastAsiaTheme="minorHAnsi"/>
                <w:lang w:eastAsia="en-US"/>
              </w:rPr>
            </w:pPr>
            <w:r w:rsidRPr="00150874">
              <w:rPr>
                <w:rFonts w:eastAsiaTheme="minorHAnsi"/>
                <w:lang w:eastAsia="en-US"/>
              </w:rPr>
              <w:t xml:space="preserve">- юридическому лицу, осуществляющему деятельность по возврату просроченной задолженности физических лиц в качестве основного вида деятельности; </w:t>
            </w:r>
          </w:p>
          <w:p w14:paraId="3985989A" w14:textId="77777777" w:rsidR="005241E1" w:rsidRPr="00150874" w:rsidRDefault="005241E1" w:rsidP="005241E1">
            <w:pPr>
              <w:ind w:firstLine="318"/>
              <w:jc w:val="both"/>
              <w:rPr>
                <w:shd w:val="clear" w:color="auto" w:fill="FFFFFF" w:themeFill="background1"/>
              </w:rPr>
            </w:pPr>
            <w:r w:rsidRPr="00150874">
              <w:rPr>
                <w:rFonts w:eastAsiaTheme="minorHAnsi"/>
                <w:lang w:eastAsia="en-US"/>
              </w:rPr>
              <w:t>- специализированному финансовому обществу или физическому лицу, указанному в письменном согласии Заемщика, полученном Банком после возникновения у Заемщика просроченной задолженности по Договору.</w:t>
            </w:r>
            <w:r w:rsidRPr="00150874">
              <w:rPr>
                <w:shd w:val="clear" w:color="auto" w:fill="FFFFFF" w:themeFill="background1"/>
              </w:rPr>
              <w:t xml:space="preserve">] </w:t>
            </w:r>
          </w:p>
          <w:p w14:paraId="553C22F0" w14:textId="77777777" w:rsidR="005241E1" w:rsidRPr="00150874" w:rsidRDefault="005241E1" w:rsidP="005241E1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50874">
              <w:rPr>
                <w:i/>
                <w:sz w:val="16"/>
                <w:szCs w:val="16"/>
                <w:shd w:val="clear" w:color="auto" w:fill="FFFFFF" w:themeFill="background1"/>
              </w:rPr>
              <w:t>(текст в квадратных скобках печатается при отсутствии запрета Заемщика/ Созаемщиков на уступку прав требования Банка).</w:t>
            </w:r>
          </w:p>
          <w:p w14:paraId="7F15269A" w14:textId="77777777" w:rsidR="005241E1" w:rsidRPr="00150874" w:rsidRDefault="005241E1" w:rsidP="005241E1">
            <w:pPr>
              <w:shd w:val="clear" w:color="auto" w:fill="FFFFFF" w:themeFill="background1"/>
              <w:jc w:val="both"/>
            </w:pPr>
          </w:p>
          <w:p w14:paraId="6976E4D8" w14:textId="77777777" w:rsidR="005241E1" w:rsidRPr="00150874" w:rsidRDefault="005241E1" w:rsidP="005241E1">
            <w:pPr>
              <w:shd w:val="clear" w:color="auto" w:fill="FFFFFF" w:themeFill="background1"/>
              <w:jc w:val="both"/>
              <w:rPr>
                <w:shd w:val="clear" w:color="auto" w:fill="FFFFFF" w:themeFill="background1"/>
              </w:rPr>
            </w:pPr>
            <w:r w:rsidRPr="00150874">
              <w:t xml:space="preserve">[Банк не вправе полностью или частично уступить свои права (требования) по Договору, а также по иным договорам, связанным с обеспечением возврата Кредита, третьим лицам, в том числе </w:t>
            </w:r>
            <w:r w:rsidRPr="00150874">
              <w:rPr>
                <w:rFonts w:eastAsiaTheme="minorHAnsi"/>
                <w:lang w:eastAsia="en-US"/>
              </w:rPr>
              <w:t>юридическому лицу, осуществляющему профессиональную деятельность по предоставлению потребительских займов, юридическому лицу, осуществляющему деятельность по возврату просроченной задолженности физических лиц в качестве основного вида деятельности, специализированному финансовому обществу или физическому лицу, указанному в письменном согласии Заемщика, полученном Банком после возникновения у Заемщика просроченной задолженности по Договору.</w:t>
            </w:r>
            <w:r w:rsidRPr="00150874">
              <w:rPr>
                <w:shd w:val="clear" w:color="auto" w:fill="FFFFFF" w:themeFill="background1"/>
              </w:rPr>
              <w:t xml:space="preserve">] </w:t>
            </w:r>
          </w:p>
          <w:p w14:paraId="0175D32B" w14:textId="113618E6" w:rsidR="007B6981" w:rsidRPr="00150874" w:rsidRDefault="005241E1" w:rsidP="005241E1">
            <w:pPr>
              <w:shd w:val="clear" w:color="auto" w:fill="FFFFFF" w:themeFill="background1"/>
              <w:jc w:val="both"/>
              <w:rPr>
                <w:b/>
                <w:sz w:val="16"/>
                <w:szCs w:val="16"/>
              </w:rPr>
            </w:pPr>
            <w:r w:rsidRPr="00150874">
              <w:rPr>
                <w:i/>
                <w:sz w:val="16"/>
                <w:szCs w:val="16"/>
                <w:shd w:val="clear" w:color="auto" w:fill="FFFFFF" w:themeFill="background1"/>
              </w:rPr>
              <w:t>(текст в квадратных скобках печатается при наличии запрета Созаемщиков/Заемщика на уступку прав требования Банка)</w:t>
            </w:r>
          </w:p>
        </w:tc>
      </w:tr>
      <w:tr w:rsidR="007B6981" w:rsidRPr="00150874" w14:paraId="04306354" w14:textId="77777777" w:rsidTr="00157F15">
        <w:trPr>
          <w:trHeight w:val="1490"/>
        </w:trPr>
        <w:tc>
          <w:tcPr>
            <w:tcW w:w="704" w:type="dxa"/>
          </w:tcPr>
          <w:p w14:paraId="315629A2" w14:textId="4DB0993B" w:rsidR="007B6981" w:rsidRPr="00150874" w:rsidRDefault="007B6981" w:rsidP="007B6981">
            <w:pPr>
              <w:shd w:val="clear" w:color="auto" w:fill="FFFFFF" w:themeFill="background1"/>
              <w:jc w:val="center"/>
            </w:pPr>
            <w:r w:rsidRPr="00150874">
              <w:t>15.</w:t>
            </w:r>
          </w:p>
        </w:tc>
        <w:tc>
          <w:tcPr>
            <w:tcW w:w="3684" w:type="dxa"/>
          </w:tcPr>
          <w:p w14:paraId="5187F385" w14:textId="0AF350FE" w:rsidR="007B6981" w:rsidRPr="00150874" w:rsidRDefault="007B6981" w:rsidP="007B69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50874">
              <w:rPr>
                <w:rFonts w:eastAsiaTheme="minorHAnsi"/>
                <w:color w:val="000000" w:themeColor="text1"/>
                <w:lang w:eastAsia="en-US"/>
              </w:rPr>
              <w:t>Услуги, оказываемые Банком Заемщику за отдельную плату и необходимые для заключения Договора, обеспеченного ипотекой (при наличии), их цена или порядок ее определения (при наличии), а также подтверждение согласия Заемщика на их оказание</w:t>
            </w:r>
          </w:p>
        </w:tc>
        <w:tc>
          <w:tcPr>
            <w:tcW w:w="6239" w:type="dxa"/>
          </w:tcPr>
          <w:p w14:paraId="3376CA9C" w14:textId="77777777" w:rsidR="007B6981" w:rsidRPr="00150874" w:rsidRDefault="007B6981" w:rsidP="007B6981">
            <w:pPr>
              <w:shd w:val="clear" w:color="auto" w:fill="FFFFFF" w:themeFill="background1"/>
            </w:pPr>
            <w:r w:rsidRPr="00150874">
              <w:t>Не применимо.</w:t>
            </w:r>
          </w:p>
          <w:p w14:paraId="6F478E32" w14:textId="77777777" w:rsidR="007B6981" w:rsidRPr="00150874" w:rsidRDefault="007B6981" w:rsidP="007B698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272717F7" w14:textId="77777777" w:rsidR="007B6981" w:rsidRPr="00150874" w:rsidRDefault="007B6981" w:rsidP="007B698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21CF25B1" w14:textId="77777777" w:rsidR="007B6981" w:rsidRPr="00150874" w:rsidRDefault="007B6981" w:rsidP="007B698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22E5AB4E" w14:textId="77777777" w:rsidR="007B6981" w:rsidRPr="00150874" w:rsidRDefault="007B6981" w:rsidP="007B698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67961855" w14:textId="77777777" w:rsidR="00157F15" w:rsidRPr="00150874" w:rsidRDefault="00157F15" w:rsidP="007B6981">
            <w:pPr>
              <w:shd w:val="clear" w:color="auto" w:fill="FFFFFF" w:themeFill="background1"/>
            </w:pPr>
          </w:p>
        </w:tc>
      </w:tr>
      <w:tr w:rsidR="007B6981" w:rsidRPr="00150874" w14:paraId="7ED03DB9" w14:textId="77777777" w:rsidTr="0081632B">
        <w:trPr>
          <w:trHeight w:val="1850"/>
        </w:trPr>
        <w:tc>
          <w:tcPr>
            <w:tcW w:w="704" w:type="dxa"/>
            <w:tcBorders>
              <w:bottom w:val="single" w:sz="4" w:space="0" w:color="auto"/>
            </w:tcBorders>
          </w:tcPr>
          <w:p w14:paraId="29893112" w14:textId="77777777" w:rsidR="007B6981" w:rsidRPr="00150874" w:rsidRDefault="007B6981" w:rsidP="007B6981">
            <w:pPr>
              <w:shd w:val="clear" w:color="auto" w:fill="FFFFFF" w:themeFill="background1"/>
              <w:jc w:val="center"/>
            </w:pPr>
            <w:r w:rsidRPr="00150874">
              <w:t>16.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0F2C362A" w14:textId="77777777" w:rsidR="007B6981" w:rsidRPr="00150874" w:rsidRDefault="007B6981" w:rsidP="007B6981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50874">
              <w:rPr>
                <w:color w:val="000000" w:themeColor="text1"/>
              </w:rPr>
              <w:t>Способ обмена информацией между Банком и Заемщиком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14:paraId="41C66E5D" w14:textId="77777777" w:rsidR="007B6981" w:rsidRPr="00150874" w:rsidRDefault="007B6981" w:rsidP="007B6981">
            <w:pPr>
              <w:shd w:val="clear" w:color="auto" w:fill="FFFFFF" w:themeFill="background1"/>
              <w:jc w:val="both"/>
            </w:pPr>
            <w:r w:rsidRPr="00150874">
              <w:t>В случае, если Общими условиями кредитования не предусмотрено иное, обмен информацией между [Заемщиком</w:t>
            </w:r>
            <w:r w:rsidRPr="00150874">
              <w:rPr>
                <w:rStyle w:val="a3"/>
              </w:rPr>
              <w:t>1</w:t>
            </w:r>
            <w:r w:rsidRPr="00150874">
              <w:t>] [Созаемщиками</w:t>
            </w:r>
            <w:r w:rsidRPr="00150874">
              <w:rPr>
                <w:rStyle w:val="a3"/>
              </w:rPr>
              <w:t>2</w:t>
            </w:r>
            <w:r w:rsidRPr="00150874">
              <w:t>] и Банком может осуществляться любым из следующих способов: посредством телефонной, факсимильной, почтовой связи и/или посредством личной явки [Заемщика</w:t>
            </w:r>
            <w:r w:rsidRPr="00150874">
              <w:rPr>
                <w:rStyle w:val="a3"/>
              </w:rPr>
              <w:t>1</w:t>
            </w:r>
            <w:r w:rsidRPr="00150874">
              <w:t>] [Созаемщиков</w:t>
            </w:r>
            <w:r w:rsidRPr="00150874">
              <w:rPr>
                <w:rStyle w:val="a3"/>
              </w:rPr>
              <w:t>2</w:t>
            </w:r>
            <w:r w:rsidRPr="00150874">
              <w:t>] в подразделение Банка по месту получения Кредита.</w:t>
            </w:r>
          </w:p>
          <w:p w14:paraId="21276166" w14:textId="20B5D175" w:rsidR="007B6981" w:rsidRPr="00150874" w:rsidRDefault="007B6981" w:rsidP="007B6981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150874">
              <w:t>Кроме того, Банк может направлять информацию [Заемщику</w:t>
            </w:r>
            <w:r w:rsidRPr="00150874">
              <w:rPr>
                <w:rStyle w:val="a3"/>
              </w:rPr>
              <w:t>1</w:t>
            </w:r>
            <w:r w:rsidRPr="00150874">
              <w:t>] [Созаемщикам</w:t>
            </w:r>
            <w:r w:rsidRPr="00150874">
              <w:rPr>
                <w:rStyle w:val="a3"/>
              </w:rPr>
              <w:t>2</w:t>
            </w:r>
            <w:r w:rsidRPr="00150874">
              <w:t xml:space="preserve">] посредством электронной почты и </w:t>
            </w:r>
            <w:r w:rsidRPr="00150874">
              <w:rPr>
                <w:lang w:val="en-US"/>
              </w:rPr>
              <w:t>SMS</w:t>
            </w:r>
            <w:r w:rsidRPr="00150874">
              <w:t>-сообщений.</w:t>
            </w:r>
          </w:p>
        </w:tc>
      </w:tr>
      <w:tr w:rsidR="007B6981" w:rsidRPr="00150874" w14:paraId="56BE858D" w14:textId="77777777" w:rsidTr="00535BE3">
        <w:trPr>
          <w:trHeight w:val="865"/>
        </w:trPr>
        <w:tc>
          <w:tcPr>
            <w:tcW w:w="704" w:type="dxa"/>
            <w:tcBorders>
              <w:bottom w:val="single" w:sz="4" w:space="0" w:color="auto"/>
            </w:tcBorders>
          </w:tcPr>
          <w:p w14:paraId="59EBFC55" w14:textId="61EBC6C6" w:rsidR="007B6981" w:rsidRPr="00150874" w:rsidRDefault="007B6981" w:rsidP="007B6981">
            <w:pPr>
              <w:shd w:val="clear" w:color="auto" w:fill="FFFFFF" w:themeFill="background1"/>
              <w:jc w:val="center"/>
            </w:pPr>
            <w:r w:rsidRPr="00150874">
              <w:t>17.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4D3C3048" w14:textId="34A0BD10" w:rsidR="007B6981" w:rsidRPr="00150874" w:rsidRDefault="007B6981" w:rsidP="007B69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0874">
              <w:t xml:space="preserve">Согласие Заемщика с общими условиями Договора 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14:paraId="1915071C" w14:textId="7A6FB996" w:rsidR="007B6981" w:rsidRPr="00150874" w:rsidRDefault="007B6981" w:rsidP="007B6981">
            <w:pPr>
              <w:shd w:val="clear" w:color="auto" w:fill="FFFFFF" w:themeFill="background1"/>
              <w:jc w:val="both"/>
            </w:pPr>
            <w:r w:rsidRPr="00150874">
              <w:t>С содержанием Общих условий кредитования [Заемщик</w:t>
            </w:r>
            <w:r w:rsidRPr="00150874">
              <w:rPr>
                <w:rStyle w:val="a3"/>
              </w:rPr>
              <w:t>1</w:t>
            </w:r>
            <w:r w:rsidRPr="00150874">
              <w:t>] [Созаемщики</w:t>
            </w:r>
            <w:r w:rsidRPr="00150874">
              <w:rPr>
                <w:rStyle w:val="a3"/>
              </w:rPr>
              <w:t>2</w:t>
            </w:r>
            <w:r w:rsidRPr="00150874">
              <w:t>] ознакомлен(ны) и согласен(сны</w:t>
            </w:r>
            <w:r w:rsidRPr="00150874">
              <w:rPr>
                <w:vertAlign w:val="superscript"/>
              </w:rPr>
              <w:t>2</w:t>
            </w:r>
            <w:r w:rsidRPr="00150874">
              <w:t>). Общие условия кредитования выдаются Банком по требованию [Заемщика</w:t>
            </w:r>
            <w:r w:rsidRPr="00150874">
              <w:rPr>
                <w:rStyle w:val="a3"/>
              </w:rPr>
              <w:t>1</w:t>
            </w:r>
            <w:r w:rsidRPr="00150874">
              <w:t>] [Созаемщиков</w:t>
            </w:r>
            <w:r w:rsidRPr="00150874">
              <w:rPr>
                <w:rStyle w:val="a3"/>
              </w:rPr>
              <w:t>2</w:t>
            </w:r>
            <w:r w:rsidRPr="00150874">
              <w:t>].</w:t>
            </w:r>
          </w:p>
        </w:tc>
      </w:tr>
      <w:tr w:rsidR="00157F15" w:rsidRPr="00150874" w14:paraId="5F9B1204" w14:textId="77777777" w:rsidTr="00535BE3">
        <w:trPr>
          <w:trHeight w:val="865"/>
        </w:trPr>
        <w:tc>
          <w:tcPr>
            <w:tcW w:w="704" w:type="dxa"/>
            <w:tcBorders>
              <w:bottom w:val="single" w:sz="4" w:space="0" w:color="auto"/>
            </w:tcBorders>
          </w:tcPr>
          <w:p w14:paraId="769EC418" w14:textId="57E63172" w:rsidR="00157F15" w:rsidRPr="00150874" w:rsidRDefault="00157F15" w:rsidP="00157F15">
            <w:pPr>
              <w:shd w:val="clear" w:color="auto" w:fill="FFFFFF" w:themeFill="background1"/>
              <w:jc w:val="center"/>
            </w:pPr>
            <w:r w:rsidRPr="00150874">
              <w:t>18.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43D5C341" w14:textId="3503B450" w:rsidR="00157F15" w:rsidRPr="00150874" w:rsidRDefault="00157F15" w:rsidP="00157F15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150874">
              <w:t>Порядок предоставления Кредита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14:paraId="30402E06" w14:textId="77777777" w:rsidR="00157F15" w:rsidRPr="00150874" w:rsidRDefault="00157F15" w:rsidP="00157F15">
            <w:pPr>
              <w:shd w:val="clear" w:color="auto" w:fill="FFFFFF" w:themeFill="background1"/>
              <w:jc w:val="both"/>
            </w:pPr>
            <w:r w:rsidRPr="00150874">
              <w:t>Определяется Общими условиями кредитования с учетом следующего:</w:t>
            </w:r>
          </w:p>
          <w:p w14:paraId="0BADA01E" w14:textId="77777777" w:rsidR="00157F15" w:rsidRPr="00150874" w:rsidRDefault="00157F15" w:rsidP="00157F15">
            <w:pPr>
              <w:shd w:val="clear" w:color="auto" w:fill="FFFFFF" w:themeFill="background1"/>
              <w:jc w:val="both"/>
            </w:pPr>
            <w:r w:rsidRPr="00150874">
              <w:t xml:space="preserve">1. Выдача [Кредита] </w:t>
            </w:r>
            <w:r w:rsidRPr="00150874">
              <w:rPr>
                <w:i/>
                <w:shd w:val="clear" w:color="auto" w:fill="FFFFFF" w:themeFill="background1"/>
              </w:rPr>
              <w:t xml:space="preserve">(текст в квадратных скобках печатается при единовременной выдаче Кредита) </w:t>
            </w:r>
            <w:r w:rsidRPr="00150874">
              <w:rPr>
                <w:shd w:val="clear" w:color="auto" w:fill="FFFFFF" w:themeFill="background1"/>
              </w:rPr>
              <w:t xml:space="preserve">[первой и последующих частей Кредита в рамках кредитной линии] </w:t>
            </w:r>
            <w:r w:rsidRPr="00150874">
              <w:rPr>
                <w:i/>
                <w:shd w:val="clear" w:color="auto" w:fill="FFFFFF" w:themeFill="background1"/>
              </w:rPr>
              <w:t>(текст в квадратных скобках печатается при выдаче Кредита частями)</w:t>
            </w:r>
            <w:r w:rsidRPr="00150874">
              <w:rPr>
                <w:shd w:val="clear" w:color="auto" w:fill="FFFFFF" w:themeFill="background1"/>
              </w:rPr>
              <w:t xml:space="preserve"> производится </w:t>
            </w:r>
            <w:r w:rsidRPr="00150874">
              <w:t xml:space="preserve">в безналичной форме путем перечисления всей суммы Кредита на счет № ________________ (Счет кредитования). При этом, </w:t>
            </w:r>
            <w:r w:rsidRPr="00150874">
              <w:rPr>
                <w:shd w:val="clear" w:color="auto" w:fill="FFFFFF" w:themeFill="background1"/>
              </w:rPr>
              <w:t>[Заемщик</w:t>
            </w:r>
            <w:r w:rsidRPr="00150874">
              <w:rPr>
                <w:rStyle w:val="a3"/>
                <w:shd w:val="clear" w:color="auto" w:fill="FFFFFF" w:themeFill="background1"/>
              </w:rPr>
              <w:t>1</w:t>
            </w:r>
            <w:r w:rsidRPr="00150874">
              <w:rPr>
                <w:shd w:val="clear" w:color="auto" w:fill="FFFFFF" w:themeFill="background1"/>
              </w:rPr>
              <w:t>] [Созаемщики</w:t>
            </w:r>
            <w:r w:rsidRPr="00150874">
              <w:rPr>
                <w:rStyle w:val="a3"/>
                <w:shd w:val="clear" w:color="auto" w:fill="FFFFFF" w:themeFill="background1"/>
              </w:rPr>
              <w:t>2</w:t>
            </w:r>
            <w:r w:rsidRPr="00150874">
              <w:rPr>
                <w:shd w:val="clear" w:color="auto" w:fill="FFFFFF" w:themeFill="background1"/>
              </w:rPr>
              <w:t>] вправе произвести снятие наличных денежных средств, зачисленных на Счет кредитования в соответствии с Договором,</w:t>
            </w:r>
            <w:r w:rsidRPr="00150874">
              <w:t xml:space="preserve"> через кассу Банка.</w:t>
            </w:r>
          </w:p>
          <w:p w14:paraId="015BBF64" w14:textId="0D33F7D5" w:rsidR="00157F15" w:rsidRPr="00150874" w:rsidRDefault="00157F15" w:rsidP="00157F15">
            <w:pPr>
              <w:shd w:val="clear" w:color="auto" w:fill="FFFFFF" w:themeFill="background1"/>
              <w:ind w:firstLine="461"/>
              <w:jc w:val="both"/>
            </w:pPr>
            <w:r w:rsidRPr="00150874">
              <w:rPr>
                <w:color w:val="000000" w:themeColor="text1"/>
              </w:rPr>
              <w:t xml:space="preserve">Выдача [Кредита] </w:t>
            </w:r>
            <w:r w:rsidRPr="00150874">
              <w:rPr>
                <w:i/>
                <w:color w:val="000000" w:themeColor="text1"/>
                <w:shd w:val="clear" w:color="auto" w:fill="FFFFFF" w:themeFill="background1"/>
              </w:rPr>
              <w:t xml:space="preserve">(текст в квадратных скобках печатается при единовременной выдаче Кредита) </w:t>
            </w:r>
            <w:r w:rsidRPr="00150874">
              <w:rPr>
                <w:color w:val="000000" w:themeColor="text1"/>
              </w:rPr>
              <w:t xml:space="preserve">[первой части Кредита в рамках кредитной линии и открытие кредитной линии] </w:t>
            </w:r>
            <w:r w:rsidRPr="00150874">
              <w:rPr>
                <w:i/>
                <w:color w:val="000000" w:themeColor="text1"/>
                <w:shd w:val="clear" w:color="auto" w:fill="FFFFFF" w:themeFill="background1"/>
              </w:rPr>
              <w:t>(текст в квадратных скобках печатается при выдаче Кредита частями)</w:t>
            </w:r>
            <w:r w:rsidRPr="00150874">
              <w:rPr>
                <w:color w:val="000000" w:themeColor="text1"/>
                <w:shd w:val="clear" w:color="auto" w:fill="FFFFFF" w:themeFill="background1"/>
              </w:rPr>
              <w:t xml:space="preserve"> производится только после </w:t>
            </w:r>
            <w:r w:rsidRPr="00150874">
              <w:rPr>
                <w:i/>
                <w:color w:val="000000" w:themeColor="text1"/>
                <w:shd w:val="clear" w:color="auto" w:fill="FFFFFF" w:themeFill="background1"/>
              </w:rPr>
              <w:t>(выбрать нужное)</w:t>
            </w:r>
            <w:r w:rsidRPr="00150874">
              <w:rPr>
                <w:color w:val="000000" w:themeColor="text1"/>
                <w:shd w:val="clear" w:color="auto" w:fill="FFFFFF" w:themeFill="background1"/>
              </w:rPr>
              <w:t>:</w:t>
            </w:r>
          </w:p>
          <w:p w14:paraId="7AB07C3C" w14:textId="752D9B10" w:rsidR="00157F15" w:rsidRPr="00150874" w:rsidRDefault="009F365C" w:rsidP="009F365C">
            <w:pPr>
              <w:shd w:val="clear" w:color="auto" w:fill="FFFFFF" w:themeFill="background1"/>
              <w:jc w:val="both"/>
            </w:pPr>
            <w:r w:rsidRPr="00150874">
              <w:rPr>
                <w:color w:val="000000" w:themeColor="text1"/>
              </w:rPr>
              <w:t>- государственной регистрации договора(ов) об ипотеке (залоге недвижимого имущества), заключенного между</w:t>
            </w:r>
            <w:r w:rsidRPr="00150874">
              <w:rPr>
                <w:color w:val="000000" w:themeColor="text1"/>
                <w:lang w:val="uk-UA"/>
              </w:rPr>
              <w:t xml:space="preserve"> Банком и </w:t>
            </w:r>
            <w:r w:rsidRPr="00150874">
              <w:rPr>
                <w:color w:val="000000" w:themeColor="text1"/>
              </w:rPr>
              <w:t xml:space="preserve">[Залогодателем(лями)] </w:t>
            </w:r>
            <w:r w:rsidRPr="00150874">
              <w:rPr>
                <w:i/>
                <w:color w:val="000000" w:themeColor="text1"/>
                <w:shd w:val="clear" w:color="auto" w:fill="FFFFFF" w:themeFill="background1"/>
              </w:rPr>
              <w:t>(в случае, если обязательства Заемщика, вытекающие из настоящего договора, будут обеспечены самим Заемщиком, в квадратных скобках допускается использовать термин «Заемщик». Данное правило также применимо к указанным ниже способам обеспечения обязательств Заемщика)</w:t>
            </w:r>
            <w:r w:rsidRPr="00150874">
              <w:rPr>
                <w:color w:val="000000" w:themeColor="text1"/>
                <w:shd w:val="clear" w:color="auto" w:fill="FFFFFF" w:themeFill="background1"/>
              </w:rPr>
              <w:t>,</w:t>
            </w:r>
            <w:r w:rsidRPr="00150874">
              <w:rPr>
                <w:color w:val="000000" w:themeColor="text1"/>
                <w:lang w:val="uk-UA"/>
              </w:rPr>
              <w:t xml:space="preserve">  но  не  ранее  дня </w:t>
            </w:r>
          </w:p>
        </w:tc>
      </w:tr>
      <w:tr w:rsidR="00E2486C" w:rsidRPr="00150874" w14:paraId="41990470" w14:textId="77777777" w:rsidTr="006A3FCC">
        <w:trPr>
          <w:trHeight w:val="70"/>
        </w:trPr>
        <w:tc>
          <w:tcPr>
            <w:tcW w:w="10627" w:type="dxa"/>
            <w:gridSpan w:val="3"/>
          </w:tcPr>
          <w:p w14:paraId="7A6CF8FD" w14:textId="01F62628" w:rsidR="00E2486C" w:rsidRPr="00150874" w:rsidRDefault="00E2486C" w:rsidP="00E2486C">
            <w:pPr>
              <w:shd w:val="clear" w:color="auto" w:fill="FFFFFF" w:themeFill="background1"/>
              <w:jc w:val="center"/>
            </w:pPr>
            <w:r w:rsidRPr="00150874">
              <w:rPr>
                <w:b/>
              </w:rPr>
              <w:t>Индивидуальные условия Договора</w:t>
            </w:r>
          </w:p>
        </w:tc>
      </w:tr>
      <w:tr w:rsidR="00E2486C" w:rsidRPr="00150874" w14:paraId="18BEE0E8" w14:textId="77777777" w:rsidTr="00157F15">
        <w:trPr>
          <w:trHeight w:val="196"/>
        </w:trPr>
        <w:tc>
          <w:tcPr>
            <w:tcW w:w="704" w:type="dxa"/>
            <w:tcBorders>
              <w:top w:val="single" w:sz="4" w:space="0" w:color="auto"/>
            </w:tcBorders>
          </w:tcPr>
          <w:p w14:paraId="3F5E3F6B" w14:textId="3CA41C18" w:rsidR="00E2486C" w:rsidRPr="00150874" w:rsidRDefault="00E2486C" w:rsidP="00E2486C">
            <w:pPr>
              <w:shd w:val="clear" w:color="auto" w:fill="FFFFFF" w:themeFill="background1"/>
              <w:ind w:left="-113" w:right="-108"/>
              <w:jc w:val="center"/>
            </w:pPr>
            <w:r w:rsidRPr="00150874">
              <w:rPr>
                <w:b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14:paraId="1DB3D4B3" w14:textId="7ED694E3" w:rsidR="00E2486C" w:rsidRPr="00150874" w:rsidRDefault="00E2486C" w:rsidP="00E2486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50874">
              <w:rPr>
                <w:b/>
              </w:rPr>
              <w:t>Условие</w:t>
            </w:r>
          </w:p>
        </w:tc>
        <w:tc>
          <w:tcPr>
            <w:tcW w:w="6239" w:type="dxa"/>
            <w:tcBorders>
              <w:top w:val="single" w:sz="4" w:space="0" w:color="auto"/>
            </w:tcBorders>
          </w:tcPr>
          <w:p w14:paraId="16F38EED" w14:textId="091AD64F" w:rsidR="00E2486C" w:rsidRPr="00150874" w:rsidRDefault="00E2486C" w:rsidP="00E2486C">
            <w:pPr>
              <w:shd w:val="clear" w:color="auto" w:fill="FFFFFF" w:themeFill="background1"/>
              <w:jc w:val="center"/>
            </w:pPr>
            <w:r w:rsidRPr="00150874">
              <w:rPr>
                <w:b/>
              </w:rPr>
              <w:t>Содержание условия</w:t>
            </w:r>
          </w:p>
        </w:tc>
      </w:tr>
      <w:tr w:rsidR="00E2486C" w:rsidRPr="00150874" w14:paraId="6A117AD1" w14:textId="77777777" w:rsidTr="00157F15">
        <w:trPr>
          <w:trHeight w:val="101"/>
        </w:trPr>
        <w:tc>
          <w:tcPr>
            <w:tcW w:w="704" w:type="dxa"/>
            <w:tcBorders>
              <w:top w:val="single" w:sz="4" w:space="0" w:color="auto"/>
            </w:tcBorders>
          </w:tcPr>
          <w:p w14:paraId="3F135E90" w14:textId="49E1797B" w:rsidR="00E2486C" w:rsidRPr="00150874" w:rsidRDefault="00E2486C" w:rsidP="00E2486C">
            <w:pPr>
              <w:shd w:val="clear" w:color="auto" w:fill="FFFFFF" w:themeFill="background1"/>
              <w:jc w:val="center"/>
            </w:pPr>
            <w:r w:rsidRPr="00150874">
              <w:t>18.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14:paraId="651F8A55" w14:textId="69FE3368" w:rsidR="00E2486C" w:rsidRPr="00150874" w:rsidRDefault="00E2486C" w:rsidP="00E248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50874">
              <w:t>Порядок предоставления Кредита</w:t>
            </w:r>
          </w:p>
        </w:tc>
        <w:tc>
          <w:tcPr>
            <w:tcW w:w="6239" w:type="dxa"/>
            <w:tcBorders>
              <w:top w:val="single" w:sz="4" w:space="0" w:color="auto"/>
            </w:tcBorders>
          </w:tcPr>
          <w:p w14:paraId="248642A7" w14:textId="0C5F1EB1" w:rsidR="00E2486C" w:rsidRPr="00150874" w:rsidRDefault="00E2486C" w:rsidP="00E248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hd w:val="clear" w:color="auto" w:fill="CCFFCC"/>
              </w:rPr>
            </w:pPr>
            <w:r w:rsidRPr="00150874">
              <w:rPr>
                <w:color w:val="000000" w:themeColor="text1"/>
              </w:rPr>
              <w:t>получения</w:t>
            </w:r>
            <w:r w:rsidRPr="00150874">
              <w:rPr>
                <w:color w:val="000000" w:themeColor="text1"/>
                <w:lang w:val="uk-UA"/>
              </w:rPr>
              <w:t xml:space="preserve"> Банком </w:t>
            </w:r>
            <w:r w:rsidRPr="00150874">
              <w:rPr>
                <w:color w:val="000000" w:themeColor="text1"/>
              </w:rPr>
              <w:t xml:space="preserve">экземпляра вышеуказанного договора, содержащего отметку территориального органа Федеральной службы государственной регистрации, кадастра и картографии </w:t>
            </w:r>
            <w:r w:rsidRPr="00150874">
              <w:rPr>
                <w:i/>
                <w:color w:val="000000" w:themeColor="text1"/>
                <w:shd w:val="clear" w:color="auto" w:fill="FFFFFF" w:themeFill="background1"/>
              </w:rPr>
              <w:t>(наименование органа, осуществляющего государственную регистрацию договора залога недвижимости (ипотеки), должно быть указано в соответствии с его территориальной принадлежностью))</w:t>
            </w:r>
            <w:r w:rsidRPr="00150874">
              <w:rPr>
                <w:color w:val="000000" w:themeColor="text1"/>
              </w:rPr>
              <w:t xml:space="preserve"> о государственной регистрации ипотеки;</w:t>
            </w:r>
          </w:p>
          <w:p w14:paraId="4DB7C108" w14:textId="77777777" w:rsidR="00E2486C" w:rsidRPr="00150874" w:rsidRDefault="00E2486C" w:rsidP="00E2486C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150874">
              <w:rPr>
                <w:color w:val="000000" w:themeColor="text1"/>
              </w:rPr>
              <w:t>- подписания договора(ов) поручительства между Банком и поручителем(лями);</w:t>
            </w:r>
          </w:p>
          <w:p w14:paraId="1D752ADF" w14:textId="77777777" w:rsidR="00E2486C" w:rsidRPr="00150874" w:rsidRDefault="00E2486C" w:rsidP="00E2486C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150874">
              <w:rPr>
                <w:color w:val="000000" w:themeColor="text1"/>
              </w:rPr>
              <w:t xml:space="preserve">- подписания договора(ов) о залоге прав </w:t>
            </w:r>
            <w:r w:rsidRPr="00150874">
              <w:rPr>
                <w:rFonts w:eastAsia="Calibri"/>
                <w:color w:val="000000" w:themeColor="text1"/>
              </w:rPr>
              <w:t xml:space="preserve">требования участника долевого строительства, вытекающих из договора участия в долевом строительстве, отвечающего требованиям Федерального </w:t>
            </w:r>
            <w:hyperlink r:id="rId12" w:history="1">
              <w:r w:rsidRPr="00150874">
                <w:rPr>
                  <w:rFonts w:eastAsia="Calibri"/>
                  <w:color w:val="000000" w:themeColor="text1"/>
                </w:rPr>
                <w:t>закона</w:t>
              </w:r>
            </w:hyperlink>
            <w:r w:rsidRPr="00150874">
              <w:rPr>
                <w:rFonts w:eastAsia="Calibri"/>
                <w:color w:val="000000" w:themeColor="text1"/>
              </w:rPr>
      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      </w:r>
            <w:r w:rsidRPr="00150874">
              <w:rPr>
                <w:color w:val="000000" w:themeColor="text1"/>
              </w:rPr>
              <w:t xml:space="preserve">между Банком и Залогодателем(лями) и государственной регистрации обременения предмета залога в пользу Банка в ЕГРП, </w:t>
            </w:r>
            <w:r w:rsidRPr="00150874">
              <w:rPr>
                <w:color w:val="000000" w:themeColor="text1"/>
                <w:lang w:val="uk-UA"/>
              </w:rPr>
              <w:t xml:space="preserve">но не ранее дня </w:t>
            </w:r>
            <w:r w:rsidRPr="00150874">
              <w:rPr>
                <w:color w:val="000000" w:themeColor="text1"/>
              </w:rPr>
              <w:t>получения</w:t>
            </w:r>
            <w:r w:rsidRPr="00150874">
              <w:rPr>
                <w:color w:val="000000" w:themeColor="text1"/>
                <w:lang w:val="uk-UA"/>
              </w:rPr>
              <w:t xml:space="preserve"> Банком </w:t>
            </w:r>
            <w:r w:rsidRPr="00150874">
              <w:rPr>
                <w:color w:val="000000" w:themeColor="text1"/>
              </w:rPr>
              <w:t xml:space="preserve">экземпляра вышеуказанного договора, содержащего отметку территориального органа Федеральной службы государственной регистрации, кадастра и картографии </w:t>
            </w:r>
            <w:r w:rsidRPr="00150874">
              <w:rPr>
                <w:i/>
                <w:color w:val="000000" w:themeColor="text1"/>
                <w:shd w:val="clear" w:color="auto" w:fill="FFFFFF" w:themeFill="background1"/>
              </w:rPr>
              <w:t>(наименование органа, осуществляющего государственную регистрацию договора залога недвижимости (ипотеки), должно быть указано в соответствии с его территориальной принадлежностью))</w:t>
            </w:r>
            <w:r w:rsidRPr="00150874">
              <w:rPr>
                <w:color w:val="000000" w:themeColor="text1"/>
              </w:rPr>
              <w:t xml:space="preserve"> о государственной регистрации обременения права;</w:t>
            </w:r>
          </w:p>
          <w:p w14:paraId="060ADEC9" w14:textId="32FA741F" w:rsidR="00E2486C" w:rsidRPr="00150874" w:rsidRDefault="00E2486C" w:rsidP="00E2486C">
            <w:pPr>
              <w:shd w:val="clear" w:color="auto" w:fill="FFFFFF" w:themeFill="background1"/>
              <w:jc w:val="both"/>
            </w:pPr>
            <w:r w:rsidRPr="00150874">
              <w:rPr>
                <w:color w:val="000000" w:themeColor="text1"/>
              </w:rPr>
              <w:t>- оформления акцепта Заемщика на списание Банком сумм со Счета Заемщика в погашение задолженности по Договору.</w:t>
            </w:r>
          </w:p>
        </w:tc>
      </w:tr>
      <w:tr w:rsidR="00E2486C" w:rsidRPr="00150874" w14:paraId="58303473" w14:textId="77777777" w:rsidTr="00906890">
        <w:trPr>
          <w:trHeight w:val="1035"/>
        </w:trPr>
        <w:tc>
          <w:tcPr>
            <w:tcW w:w="704" w:type="dxa"/>
          </w:tcPr>
          <w:p w14:paraId="2D798A6D" w14:textId="6773D629" w:rsidR="00E2486C" w:rsidRPr="00150874" w:rsidRDefault="00E2486C" w:rsidP="00E2486C">
            <w:pPr>
              <w:shd w:val="clear" w:color="auto" w:fill="FFFFFF" w:themeFill="background1"/>
              <w:jc w:val="center"/>
            </w:pPr>
            <w:r w:rsidRPr="00150874">
              <w:t>19.</w:t>
            </w:r>
          </w:p>
        </w:tc>
        <w:tc>
          <w:tcPr>
            <w:tcW w:w="3684" w:type="dxa"/>
          </w:tcPr>
          <w:p w14:paraId="2AC0447A" w14:textId="77777777" w:rsidR="00E2486C" w:rsidRPr="00150874" w:rsidRDefault="00E2486C" w:rsidP="00E248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50874">
              <w:t>Титульный созаемщик</w:t>
            </w:r>
          </w:p>
        </w:tc>
        <w:tc>
          <w:tcPr>
            <w:tcW w:w="6239" w:type="dxa"/>
            <w:shd w:val="clear" w:color="auto" w:fill="FFFFFF" w:themeFill="background1"/>
          </w:tcPr>
          <w:p w14:paraId="2D0FD4BD" w14:textId="77777777" w:rsidR="00E2486C" w:rsidRPr="00150874" w:rsidRDefault="00E2486C" w:rsidP="00E248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50874">
              <w:t xml:space="preserve">[________________] </w:t>
            </w:r>
            <w:r w:rsidRPr="00150874">
              <w:rPr>
                <w:i/>
                <w:shd w:val="clear" w:color="auto" w:fill="FFFFFF" w:themeFill="background1"/>
              </w:rPr>
              <w:t>(</w:t>
            </w:r>
            <w:r w:rsidRPr="00150874">
              <w:rPr>
                <w:i/>
                <w:iCs/>
                <w:shd w:val="clear" w:color="auto" w:fill="FFFFFF" w:themeFill="background1"/>
              </w:rPr>
              <w:t>Ф.И.О. полностью)</w:t>
            </w:r>
            <w:r w:rsidRPr="00150874">
              <w:rPr>
                <w:shd w:val="clear" w:color="auto" w:fill="FFFFFF" w:themeFill="background1"/>
              </w:rPr>
              <w:t xml:space="preserve">] </w:t>
            </w:r>
            <w:r w:rsidRPr="00150874">
              <w:rPr>
                <w:i/>
                <w:iCs/>
                <w:shd w:val="clear" w:color="auto" w:fill="FFFFFF" w:themeFill="background1"/>
              </w:rPr>
              <w:t>(</w:t>
            </w:r>
            <w:r w:rsidRPr="00150874">
              <w:rPr>
                <w:i/>
                <w:shd w:val="clear" w:color="auto" w:fill="FFFFFF" w:themeFill="background1"/>
              </w:rPr>
              <w:t>текст в квадратных скобках печатается при предоставлении Кредита Созаемщикам).</w:t>
            </w:r>
          </w:p>
          <w:p w14:paraId="749C65A0" w14:textId="77777777" w:rsidR="00E2486C" w:rsidRPr="00150874" w:rsidRDefault="00E2486C" w:rsidP="00E2486C">
            <w:pPr>
              <w:jc w:val="both"/>
            </w:pPr>
            <w:r w:rsidRPr="00150874">
              <w:t xml:space="preserve">[Не применимо] </w:t>
            </w:r>
          </w:p>
          <w:p w14:paraId="75945FE8" w14:textId="0D49A60D" w:rsidR="00E2486C" w:rsidRPr="00150874" w:rsidRDefault="00E2486C" w:rsidP="00E2486C">
            <w:pPr>
              <w:jc w:val="both"/>
              <w:rPr>
                <w:i/>
                <w:sz w:val="18"/>
                <w:szCs w:val="18"/>
                <w:shd w:val="clear" w:color="auto" w:fill="FFFFFF" w:themeFill="background1"/>
              </w:rPr>
            </w:pPr>
            <w:r w:rsidRPr="00150874">
              <w:rPr>
                <w:i/>
                <w:iCs/>
                <w:sz w:val="18"/>
                <w:szCs w:val="18"/>
                <w:shd w:val="clear" w:color="auto" w:fill="FFFFFF" w:themeFill="background1"/>
              </w:rPr>
              <w:t>(</w:t>
            </w:r>
            <w:r w:rsidRPr="00150874">
              <w:rPr>
                <w:i/>
                <w:sz w:val="18"/>
                <w:szCs w:val="18"/>
                <w:shd w:val="clear" w:color="auto" w:fill="FFFFFF" w:themeFill="background1"/>
              </w:rPr>
              <w:t>текст в квадратных скобках печатается при предоставлении Кредита Заемщику).</w:t>
            </w:r>
          </w:p>
        </w:tc>
      </w:tr>
      <w:tr w:rsidR="00E2486C" w:rsidRPr="00150874" w14:paraId="721E08CE" w14:textId="77777777" w:rsidTr="002E1D35">
        <w:trPr>
          <w:trHeight w:val="3330"/>
        </w:trPr>
        <w:tc>
          <w:tcPr>
            <w:tcW w:w="704" w:type="dxa"/>
            <w:tcBorders>
              <w:bottom w:val="single" w:sz="4" w:space="0" w:color="auto"/>
            </w:tcBorders>
          </w:tcPr>
          <w:p w14:paraId="1DB805B0" w14:textId="7761F5D4" w:rsidR="00E2486C" w:rsidRPr="00150874" w:rsidRDefault="00E2486C" w:rsidP="00E2486C">
            <w:pPr>
              <w:shd w:val="clear" w:color="auto" w:fill="FFFFFF" w:themeFill="background1"/>
              <w:jc w:val="center"/>
            </w:pPr>
            <w:r w:rsidRPr="00150874">
              <w:t>20.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37BEE144" w14:textId="77777777" w:rsidR="00E2486C" w:rsidRPr="00150874" w:rsidRDefault="00E2486C" w:rsidP="00E2486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50874">
              <w:t>Наличие закладной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14:paraId="30D4CD9D" w14:textId="77777777" w:rsidR="00E2486C" w:rsidRPr="00150874" w:rsidRDefault="00E2486C" w:rsidP="00E2486C">
            <w:pPr>
              <w:shd w:val="clear" w:color="auto" w:fill="FFFFFF" w:themeFill="background1"/>
              <w:ind w:right="34"/>
              <w:jc w:val="both"/>
              <w:rPr>
                <w:i/>
                <w:iCs/>
                <w:shd w:val="clear" w:color="auto" w:fill="CCFFCC"/>
              </w:rPr>
            </w:pPr>
            <w:r w:rsidRPr="00150874">
              <w:t xml:space="preserve">[Права Банка по Договору (право на получение исполнения по денежному обязательству, обеспеченному ипотекой, без предоставления других доказательств существования этого обязательства) и право залога  Объекта недвижимости, обремененного ипотекой, подлежат удостоверению закладной в соответствии с действующим законодательством[после снятия обременения с Объекта недвижимости по предшествующей ипотеке] </w:t>
            </w:r>
            <w:r w:rsidRPr="00150874">
              <w:rPr>
                <w:i/>
                <w:shd w:val="clear" w:color="auto" w:fill="FFFFFF" w:themeFill="background1"/>
              </w:rPr>
              <w:t>(текст в квадратных скобках печатается в случае оформления последующего залога Объекта недвижимости при предоставлении Кредита на цели  приобретения Объекта недвижимости, находящегося в залоге у Банка)</w:t>
            </w:r>
            <w:r w:rsidRPr="00150874">
              <w:rPr>
                <w:shd w:val="clear" w:color="auto" w:fill="FFFFFF" w:themeFill="background1"/>
              </w:rPr>
              <w:t>.]</w:t>
            </w:r>
            <w:r w:rsidRPr="00150874">
              <w:rPr>
                <w:i/>
                <w:iCs/>
                <w:shd w:val="clear" w:color="auto" w:fill="FFFFFF" w:themeFill="background1"/>
              </w:rPr>
              <w:t>(Текст в квадратных скобках печатается при оформлении закладной)</w:t>
            </w:r>
          </w:p>
          <w:p w14:paraId="30302503" w14:textId="77777777" w:rsidR="00E2486C" w:rsidRPr="00150874" w:rsidRDefault="00E2486C" w:rsidP="00E2486C">
            <w:pPr>
              <w:shd w:val="clear" w:color="auto" w:fill="FFFFFF" w:themeFill="background1"/>
              <w:jc w:val="both"/>
            </w:pPr>
            <w:r w:rsidRPr="00150874">
              <w:t xml:space="preserve">[Не применимо] </w:t>
            </w:r>
          </w:p>
          <w:p w14:paraId="0CF019E4" w14:textId="4208B96F" w:rsidR="00E2486C" w:rsidRPr="00150874" w:rsidRDefault="00E2486C" w:rsidP="00E2486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50874">
              <w:rPr>
                <w:i/>
                <w:iCs/>
                <w:sz w:val="18"/>
                <w:szCs w:val="18"/>
                <w:shd w:val="clear" w:color="auto" w:fill="FFFFFF" w:themeFill="background1"/>
              </w:rPr>
              <w:t>(</w:t>
            </w:r>
            <w:r w:rsidRPr="00150874">
              <w:rPr>
                <w:i/>
                <w:sz w:val="18"/>
                <w:szCs w:val="18"/>
                <w:shd w:val="clear" w:color="auto" w:fill="FFFFFF" w:themeFill="background1"/>
              </w:rPr>
              <w:t>текст в квадратных скобках печатается при отсутствии закладной по Договору).</w:t>
            </w:r>
          </w:p>
        </w:tc>
      </w:tr>
      <w:tr w:rsidR="00906890" w:rsidRPr="00150874" w14:paraId="6753CA1E" w14:textId="77777777" w:rsidTr="002E1D35">
        <w:trPr>
          <w:trHeight w:val="3330"/>
        </w:trPr>
        <w:tc>
          <w:tcPr>
            <w:tcW w:w="704" w:type="dxa"/>
            <w:tcBorders>
              <w:bottom w:val="single" w:sz="4" w:space="0" w:color="auto"/>
            </w:tcBorders>
          </w:tcPr>
          <w:p w14:paraId="528B6F45" w14:textId="76D3828E" w:rsidR="00906890" w:rsidRPr="00150874" w:rsidRDefault="00906890" w:rsidP="00906890">
            <w:pPr>
              <w:shd w:val="clear" w:color="auto" w:fill="FFFFFF" w:themeFill="background1"/>
              <w:jc w:val="center"/>
            </w:pPr>
            <w:r w:rsidRPr="00150874">
              <w:t>21.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4A387E5C" w14:textId="2B4470A2" w:rsidR="00906890" w:rsidRPr="00150874" w:rsidRDefault="00906890" w:rsidP="009068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50874">
              <w:t>Порядок предоставления Заемщиком информации об использовании Кредита и оформлении обеспечения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14:paraId="7417E736" w14:textId="77777777" w:rsidR="00906890" w:rsidRPr="00150874" w:rsidRDefault="00906890" w:rsidP="00906890">
            <w:pPr>
              <w:shd w:val="clear" w:color="auto" w:fill="FFFFFF" w:themeFill="background1"/>
              <w:ind w:right="34"/>
              <w:jc w:val="both"/>
              <w:rPr>
                <w:sz w:val="19"/>
                <w:szCs w:val="19"/>
              </w:rPr>
            </w:pPr>
            <w:r w:rsidRPr="00150874">
              <w:rPr>
                <w:sz w:val="19"/>
                <w:szCs w:val="19"/>
              </w:rPr>
              <w:t xml:space="preserve">1. </w:t>
            </w:r>
            <w:r w:rsidRPr="00150874">
              <w:rPr>
                <w:sz w:val="19"/>
                <w:szCs w:val="19"/>
                <w:shd w:val="clear" w:color="auto" w:fill="FFFFFF" w:themeFill="background1"/>
              </w:rPr>
              <w:t>[Заемщик</w:t>
            </w:r>
            <w:r w:rsidRPr="00150874">
              <w:rPr>
                <w:rStyle w:val="a3"/>
                <w:sz w:val="19"/>
                <w:szCs w:val="19"/>
                <w:shd w:val="clear" w:color="auto" w:fill="FFFFFF" w:themeFill="background1"/>
              </w:rPr>
              <w:t>1</w:t>
            </w:r>
            <w:r w:rsidRPr="00150874">
              <w:rPr>
                <w:sz w:val="19"/>
                <w:szCs w:val="19"/>
                <w:shd w:val="clear" w:color="auto" w:fill="FFFFFF" w:themeFill="background1"/>
              </w:rPr>
              <w:t>] [Созаемщики</w:t>
            </w:r>
            <w:r w:rsidRPr="00150874">
              <w:rPr>
                <w:rStyle w:val="a3"/>
                <w:sz w:val="19"/>
                <w:szCs w:val="19"/>
                <w:shd w:val="clear" w:color="auto" w:fill="FFFFFF" w:themeFill="background1"/>
              </w:rPr>
              <w:t>2</w:t>
            </w:r>
            <w:r w:rsidRPr="00150874">
              <w:rPr>
                <w:sz w:val="19"/>
                <w:szCs w:val="19"/>
                <w:shd w:val="clear" w:color="auto" w:fill="FFFFFF" w:themeFill="background1"/>
              </w:rPr>
              <w:t xml:space="preserve">] обязуется(ются) предоставить Банку </w:t>
            </w:r>
            <w:r w:rsidRPr="00150874">
              <w:rPr>
                <w:i/>
                <w:sz w:val="19"/>
                <w:szCs w:val="19"/>
                <w:shd w:val="clear" w:color="auto" w:fill="FFFFFF" w:themeFill="background1"/>
              </w:rPr>
              <w:t>(выбрать нужное)</w:t>
            </w:r>
            <w:r w:rsidRPr="00150874">
              <w:rPr>
                <w:sz w:val="19"/>
                <w:szCs w:val="19"/>
                <w:shd w:val="clear" w:color="auto" w:fill="FFFFFF" w:themeFill="background1"/>
              </w:rPr>
              <w:t>:</w:t>
            </w:r>
            <w:r w:rsidRPr="00150874">
              <w:rPr>
                <w:sz w:val="19"/>
                <w:szCs w:val="19"/>
              </w:rPr>
              <w:t xml:space="preserve"> </w:t>
            </w:r>
          </w:p>
          <w:p w14:paraId="540E02F8" w14:textId="77777777" w:rsidR="00906890" w:rsidRPr="00150874" w:rsidRDefault="00906890" w:rsidP="00906890">
            <w:pPr>
              <w:shd w:val="clear" w:color="auto" w:fill="FFFFFF" w:themeFill="background1"/>
              <w:ind w:right="34"/>
              <w:jc w:val="both"/>
              <w:rPr>
                <w:sz w:val="19"/>
                <w:szCs w:val="19"/>
              </w:rPr>
            </w:pPr>
            <w:r w:rsidRPr="00150874">
              <w:rPr>
                <w:sz w:val="19"/>
                <w:szCs w:val="19"/>
              </w:rPr>
              <w:t>- страховой полис/договор страхования на Объект недвижимости [(за исключением земельного участка</w:t>
            </w:r>
            <w:r w:rsidRPr="00150874">
              <w:rPr>
                <w:sz w:val="19"/>
                <w:szCs w:val="19"/>
                <w:shd w:val="clear" w:color="auto" w:fill="FFFFFF" w:themeFill="background1"/>
              </w:rPr>
              <w:t xml:space="preserve">)] </w:t>
            </w:r>
            <w:r w:rsidRPr="00150874">
              <w:rPr>
                <w:i/>
                <w:sz w:val="19"/>
                <w:szCs w:val="19"/>
                <w:shd w:val="clear" w:color="auto" w:fill="FFFFFF" w:themeFill="background1"/>
              </w:rPr>
              <w:t>(текст в квадратных скобках печатается при необходимости)</w:t>
            </w:r>
            <w:r w:rsidRPr="00150874">
              <w:rPr>
                <w:sz w:val="19"/>
                <w:szCs w:val="19"/>
                <w:shd w:val="clear" w:color="auto" w:fill="FFFFFF" w:themeFill="background1"/>
              </w:rPr>
              <w:t>,</w:t>
            </w:r>
            <w:r w:rsidRPr="00150874">
              <w:rPr>
                <w:sz w:val="19"/>
                <w:szCs w:val="19"/>
              </w:rPr>
              <w:t xml:space="preserve"> Трехстороннее соглашение и документ, подтверждающий факт полной оплаты страховой компании страховой премии за весь период страхования </w:t>
            </w:r>
            <w:r w:rsidRPr="00150874">
              <w:rPr>
                <w:i/>
                <w:sz w:val="19"/>
                <w:szCs w:val="19"/>
                <w:shd w:val="clear" w:color="auto" w:fill="FFFFFF" w:themeFill="background1"/>
              </w:rPr>
              <w:t>(печатается при оформлении залога недвижимости, кроме залога земельного участка)</w:t>
            </w:r>
            <w:r w:rsidRPr="00150874">
              <w:rPr>
                <w:sz w:val="19"/>
                <w:szCs w:val="19"/>
              </w:rPr>
              <w:t>;</w:t>
            </w:r>
          </w:p>
          <w:p w14:paraId="3A2F73FD" w14:textId="77777777" w:rsidR="00906890" w:rsidRPr="00150874" w:rsidRDefault="00906890" w:rsidP="00906890">
            <w:pPr>
              <w:shd w:val="clear" w:color="auto" w:fill="FFFFFF" w:themeFill="background1"/>
              <w:ind w:right="34"/>
              <w:jc w:val="both"/>
              <w:rPr>
                <w:sz w:val="19"/>
                <w:szCs w:val="19"/>
                <w:shd w:val="clear" w:color="auto" w:fill="FFFFFF" w:themeFill="background1"/>
              </w:rPr>
            </w:pPr>
            <w:r w:rsidRPr="00150874">
              <w:rPr>
                <w:sz w:val="19"/>
                <w:szCs w:val="19"/>
              </w:rPr>
              <w:t xml:space="preserve">- отчет об оценке стоимости Объекта недвижимости </w:t>
            </w:r>
            <w:r w:rsidRPr="00150874">
              <w:rPr>
                <w:i/>
                <w:sz w:val="19"/>
                <w:szCs w:val="19"/>
                <w:shd w:val="clear" w:color="auto" w:fill="FFFFFF" w:themeFill="background1"/>
              </w:rPr>
              <w:t>(печатается в случае предоставления Кредитов на цели индивидуального строительства/инвестирования строительства/приобретения земельного участка (доли в праве собственности на земельный участок) с одновременным инвестированием строительства/индивидуальным строительством на земельном участке объекта недвижимости)</w:t>
            </w:r>
            <w:r w:rsidRPr="00150874">
              <w:rPr>
                <w:sz w:val="19"/>
                <w:szCs w:val="19"/>
                <w:shd w:val="clear" w:color="auto" w:fill="FFFFFF" w:themeFill="background1"/>
              </w:rPr>
              <w:t>,</w:t>
            </w:r>
          </w:p>
          <w:p w14:paraId="74547685" w14:textId="570A08AB" w:rsidR="00906890" w:rsidRPr="00150874" w:rsidRDefault="00906890" w:rsidP="00906890">
            <w:pPr>
              <w:shd w:val="clear" w:color="auto" w:fill="FFFFFF" w:themeFill="background1"/>
              <w:ind w:right="34"/>
              <w:jc w:val="both"/>
            </w:pPr>
            <w:r w:rsidRPr="00150874">
              <w:rPr>
                <w:sz w:val="19"/>
                <w:szCs w:val="19"/>
              </w:rPr>
              <w:t xml:space="preserve">- документы, необходимые для оформления договора ипотеки Объекта недвижимости </w:t>
            </w:r>
            <w:r w:rsidRPr="00150874">
              <w:rPr>
                <w:i/>
                <w:sz w:val="19"/>
                <w:szCs w:val="19"/>
                <w:shd w:val="clear" w:color="auto" w:fill="FFFFFF" w:themeFill="background1"/>
              </w:rPr>
              <w:t>(печатается при оформлении ипотеки в силу договора)</w:t>
            </w:r>
            <w:r w:rsidRPr="00150874">
              <w:rPr>
                <w:sz w:val="19"/>
                <w:szCs w:val="19"/>
              </w:rPr>
              <w:t>, и [составить при участии Банка надлежащим образом оформленную закладную, а также] подписать договор ипотеки и осуществить все необходимые  действия,  связанные  с  государственной  регистрацией</w:t>
            </w:r>
          </w:p>
        </w:tc>
      </w:tr>
      <w:tr w:rsidR="00906890" w:rsidRPr="00150874" w14:paraId="04DFABDB" w14:textId="77777777" w:rsidTr="00DC6E6A">
        <w:tc>
          <w:tcPr>
            <w:tcW w:w="10627" w:type="dxa"/>
            <w:gridSpan w:val="3"/>
            <w:tcBorders>
              <w:bottom w:val="single" w:sz="4" w:space="0" w:color="000000" w:themeColor="text1"/>
            </w:tcBorders>
          </w:tcPr>
          <w:p w14:paraId="11B5C1FC" w14:textId="4A6C4596" w:rsidR="00906890" w:rsidRPr="00150874" w:rsidRDefault="00CC5386" w:rsidP="00CC5386">
            <w:pPr>
              <w:shd w:val="clear" w:color="auto" w:fill="FFFFFF" w:themeFill="background1"/>
              <w:jc w:val="center"/>
            </w:pPr>
            <w:r w:rsidRPr="00150874">
              <w:rPr>
                <w:b/>
              </w:rPr>
              <w:t>Индивидуальные условия Договора</w:t>
            </w:r>
          </w:p>
        </w:tc>
      </w:tr>
      <w:tr w:rsidR="00CC5386" w:rsidRPr="00150874" w14:paraId="60B89631" w14:textId="77777777" w:rsidTr="002E1D35">
        <w:tc>
          <w:tcPr>
            <w:tcW w:w="704" w:type="dxa"/>
            <w:tcBorders>
              <w:bottom w:val="single" w:sz="4" w:space="0" w:color="000000" w:themeColor="text1"/>
            </w:tcBorders>
          </w:tcPr>
          <w:p w14:paraId="7B7453DE" w14:textId="73ED3E6F" w:rsidR="00CC5386" w:rsidRPr="00150874" w:rsidRDefault="00CC5386" w:rsidP="00CC5386">
            <w:pPr>
              <w:shd w:val="clear" w:color="auto" w:fill="FFFFFF" w:themeFill="background1"/>
              <w:ind w:left="-113" w:right="-108"/>
              <w:jc w:val="center"/>
            </w:pPr>
            <w:r w:rsidRPr="00150874">
              <w:rPr>
                <w:b/>
              </w:rPr>
              <w:t>№ п/п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</w:tcPr>
          <w:p w14:paraId="38C27332" w14:textId="6F810E13" w:rsidR="00CC5386" w:rsidRPr="00150874" w:rsidRDefault="00CC5386" w:rsidP="00CC538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150874">
              <w:rPr>
                <w:b/>
              </w:rPr>
              <w:t>Условие</w:t>
            </w:r>
          </w:p>
        </w:tc>
        <w:tc>
          <w:tcPr>
            <w:tcW w:w="6239" w:type="dxa"/>
            <w:tcBorders>
              <w:bottom w:val="single" w:sz="4" w:space="0" w:color="000000" w:themeColor="text1"/>
            </w:tcBorders>
          </w:tcPr>
          <w:p w14:paraId="16CA0F45" w14:textId="4505E284" w:rsidR="00CC5386" w:rsidRPr="00150874" w:rsidRDefault="00CC5386" w:rsidP="00CC5386">
            <w:pPr>
              <w:shd w:val="clear" w:color="auto" w:fill="FFFFFF" w:themeFill="background1"/>
              <w:jc w:val="center"/>
            </w:pPr>
            <w:r w:rsidRPr="00150874">
              <w:rPr>
                <w:b/>
              </w:rPr>
              <w:t>Содержание условия</w:t>
            </w:r>
          </w:p>
        </w:tc>
      </w:tr>
      <w:tr w:rsidR="00906890" w:rsidRPr="00150874" w14:paraId="33B90E23" w14:textId="77777777" w:rsidTr="002E1D35">
        <w:tc>
          <w:tcPr>
            <w:tcW w:w="704" w:type="dxa"/>
            <w:tcBorders>
              <w:bottom w:val="single" w:sz="4" w:space="0" w:color="000000" w:themeColor="text1"/>
            </w:tcBorders>
          </w:tcPr>
          <w:p w14:paraId="29035AD3" w14:textId="7B295A72" w:rsidR="00906890" w:rsidRPr="00150874" w:rsidRDefault="00906890" w:rsidP="00906890">
            <w:pPr>
              <w:shd w:val="clear" w:color="auto" w:fill="FFFFFF" w:themeFill="background1"/>
              <w:jc w:val="center"/>
            </w:pPr>
            <w:r w:rsidRPr="00150874">
              <w:t>21.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</w:tcPr>
          <w:p w14:paraId="00C012F8" w14:textId="7C7FC91D" w:rsidR="00906890" w:rsidRPr="00150874" w:rsidRDefault="00906890" w:rsidP="009068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50874">
              <w:t>Порядок предоставления Заемщиком информации об использовании Кредита и оформлении обеспечения</w:t>
            </w:r>
          </w:p>
        </w:tc>
        <w:tc>
          <w:tcPr>
            <w:tcW w:w="6239" w:type="dxa"/>
            <w:tcBorders>
              <w:bottom w:val="single" w:sz="4" w:space="0" w:color="000000" w:themeColor="text1"/>
            </w:tcBorders>
          </w:tcPr>
          <w:p w14:paraId="6E3192F1" w14:textId="1DEB558A" w:rsidR="00906890" w:rsidRPr="00150874" w:rsidRDefault="00906890" w:rsidP="00906890">
            <w:pPr>
              <w:shd w:val="clear" w:color="auto" w:fill="FFFFFF" w:themeFill="background1"/>
              <w:ind w:right="34"/>
              <w:jc w:val="both"/>
              <w:rPr>
                <w:sz w:val="19"/>
                <w:szCs w:val="19"/>
              </w:rPr>
            </w:pPr>
            <w:r w:rsidRPr="00150874">
              <w:rPr>
                <w:sz w:val="19"/>
                <w:szCs w:val="19"/>
              </w:rPr>
              <w:t xml:space="preserve">ипотеки Объекта недвижимости [и оформлением закладной] </w:t>
            </w:r>
            <w:r w:rsidRPr="00150874">
              <w:rPr>
                <w:i/>
                <w:sz w:val="19"/>
                <w:szCs w:val="19"/>
                <w:shd w:val="clear" w:color="auto" w:fill="FFFFFF" w:themeFill="background1"/>
              </w:rPr>
              <w:t>(текст в квадратных скобках печатается в случае оформления закладной)</w:t>
            </w:r>
            <w:r w:rsidRPr="00150874">
              <w:rPr>
                <w:sz w:val="19"/>
                <w:szCs w:val="19"/>
                <w:shd w:val="clear" w:color="auto" w:fill="FFFFFF" w:themeFill="background1"/>
              </w:rPr>
              <w:t>,</w:t>
            </w:r>
            <w:r w:rsidRPr="00150874">
              <w:rPr>
                <w:sz w:val="19"/>
                <w:szCs w:val="19"/>
              </w:rPr>
              <w:t xml:space="preserve"> в органе, осуществляющем государственную регистрацию прав на недвижимое имущество и сделок с ним до «___» ________ 20 ___г.  </w:t>
            </w:r>
            <w:r w:rsidRPr="00150874">
              <w:rPr>
                <w:i/>
                <w:sz w:val="19"/>
                <w:szCs w:val="19"/>
                <w:shd w:val="clear" w:color="auto" w:fill="FFFFFF" w:themeFill="background1"/>
              </w:rPr>
              <w:t>(абзац печатается при оформлении ипотеки в силу договора)</w:t>
            </w:r>
          </w:p>
          <w:p w14:paraId="7EDF1B3D" w14:textId="77777777" w:rsidR="00906890" w:rsidRPr="00150874" w:rsidRDefault="00906890" w:rsidP="00906890">
            <w:pPr>
              <w:shd w:val="clear" w:color="auto" w:fill="FFFFFF" w:themeFill="background1"/>
              <w:ind w:right="34"/>
              <w:jc w:val="both"/>
              <w:rPr>
                <w:i/>
                <w:sz w:val="19"/>
                <w:szCs w:val="19"/>
                <w:shd w:val="clear" w:color="auto" w:fill="CCFFCC"/>
              </w:rPr>
            </w:pPr>
            <w:r w:rsidRPr="00150874">
              <w:rPr>
                <w:sz w:val="19"/>
                <w:szCs w:val="19"/>
              </w:rPr>
              <w:t xml:space="preserve">и до «___» ___________ 20 ____г. [составить при участии Банка надлежащим образом оформленную закладную, а также] осуществить все необходимые действия, связанные с государственной регистрацией ипотеки Объекта недвижимости в силу закона [и оформлением закладной] </w:t>
            </w:r>
            <w:r w:rsidRPr="00150874">
              <w:rPr>
                <w:i/>
                <w:sz w:val="19"/>
                <w:szCs w:val="19"/>
                <w:shd w:val="clear" w:color="auto" w:fill="FFFFFF" w:themeFill="background1"/>
              </w:rPr>
              <w:t>(текст в квадратных скобках печатается в случае оформления закладной)</w:t>
            </w:r>
            <w:r w:rsidRPr="00150874">
              <w:rPr>
                <w:sz w:val="19"/>
                <w:szCs w:val="19"/>
              </w:rPr>
              <w:t xml:space="preserve"> в органе, осуществляющем государственную регистрацию прав на недвижимое имущество и сделок с ним [, и в срок не позднее 3 (трех) рабочих дней с даты принятия документов на государственную регистрацию предоставить Банку расписку в получении документов от органа, осуществляющего государственную регистрацию прав на недвижимое имущество и сделок с ним]. </w:t>
            </w:r>
            <w:r w:rsidRPr="00150874">
              <w:rPr>
                <w:i/>
                <w:sz w:val="19"/>
                <w:szCs w:val="19"/>
                <w:shd w:val="clear" w:color="auto" w:fill="FFFFFF" w:themeFill="background1"/>
              </w:rPr>
              <w:t>(Текст в квадратных скобках печатается при одновременном оформлении ипотеки в силу закона и закладной) (абзац печатается при оформлении ипотеки в силу закона)</w:t>
            </w:r>
          </w:p>
          <w:p w14:paraId="63A45E0D" w14:textId="5024DE62" w:rsidR="00906890" w:rsidRPr="00150874" w:rsidRDefault="00906890" w:rsidP="00906890">
            <w:pPr>
              <w:shd w:val="clear" w:color="auto" w:fill="FFFFFF" w:themeFill="background1"/>
              <w:jc w:val="both"/>
            </w:pPr>
            <w:r w:rsidRPr="00150874">
              <w:rPr>
                <w:sz w:val="19"/>
                <w:szCs w:val="19"/>
              </w:rPr>
              <w:t>[</w:t>
            </w:r>
            <w:r w:rsidRPr="00150874">
              <w:rPr>
                <w:b/>
                <w:bCs/>
                <w:sz w:val="19"/>
                <w:szCs w:val="19"/>
              </w:rPr>
              <w:t xml:space="preserve">- </w:t>
            </w:r>
            <w:r w:rsidRPr="00150874">
              <w:rPr>
                <w:bCs/>
                <w:sz w:val="19"/>
                <w:szCs w:val="19"/>
              </w:rPr>
              <w:t xml:space="preserve">в течение </w:t>
            </w:r>
            <w:r w:rsidRPr="00150874">
              <w:rPr>
                <w:sz w:val="19"/>
                <w:szCs w:val="19"/>
              </w:rPr>
              <w:t xml:space="preserve">__________ </w:t>
            </w:r>
            <w:r w:rsidRPr="00150874">
              <w:rPr>
                <w:i/>
                <w:iCs/>
                <w:sz w:val="19"/>
                <w:szCs w:val="19"/>
                <w:shd w:val="clear" w:color="auto" w:fill="FFFFFF" w:themeFill="background1"/>
              </w:rPr>
              <w:t>(цифрами и прописью)</w:t>
            </w:r>
            <w:r w:rsidRPr="00150874">
              <w:rPr>
                <w:sz w:val="19"/>
                <w:szCs w:val="19"/>
                <w:shd w:val="clear" w:color="auto" w:fill="FFFFFF" w:themeFill="background1"/>
              </w:rPr>
              <w:t xml:space="preserve"> [месяца] [месяцев] </w:t>
            </w:r>
            <w:r w:rsidRPr="00150874">
              <w:rPr>
                <w:i/>
                <w:iCs/>
                <w:sz w:val="19"/>
                <w:szCs w:val="19"/>
                <w:shd w:val="clear" w:color="auto" w:fill="FFFFFF" w:themeFill="background1"/>
              </w:rPr>
              <w:t xml:space="preserve">(выбрать нужное) </w:t>
            </w:r>
            <w:r w:rsidRPr="00150874">
              <w:rPr>
                <w:bCs/>
                <w:sz w:val="19"/>
                <w:szCs w:val="19"/>
                <w:shd w:val="clear" w:color="auto" w:fill="FFFFFF" w:themeFill="background1"/>
              </w:rPr>
              <w:t>с</w:t>
            </w:r>
            <w:r w:rsidRPr="00150874">
              <w:rPr>
                <w:bCs/>
                <w:sz w:val="19"/>
                <w:szCs w:val="19"/>
              </w:rPr>
              <w:t xml:space="preserve"> даты выдачи Кредита, но не позднее </w:t>
            </w:r>
            <w:r w:rsidRPr="00150874">
              <w:rPr>
                <w:sz w:val="19"/>
                <w:szCs w:val="19"/>
              </w:rPr>
              <w:t xml:space="preserve">__________ </w:t>
            </w:r>
            <w:r w:rsidRPr="00150874">
              <w:rPr>
                <w:i/>
                <w:iCs/>
                <w:sz w:val="19"/>
                <w:szCs w:val="19"/>
                <w:shd w:val="clear" w:color="auto" w:fill="FFFFFF" w:themeFill="background1"/>
              </w:rPr>
              <w:t>(цифрами и прописью)</w:t>
            </w:r>
            <w:r w:rsidRPr="00150874">
              <w:rPr>
                <w:sz w:val="19"/>
                <w:szCs w:val="19"/>
                <w:shd w:val="clear" w:color="auto" w:fill="FFFFFF" w:themeFill="background1"/>
              </w:rPr>
              <w:t xml:space="preserve"> [месяца] [месяцев] </w:t>
            </w:r>
            <w:r w:rsidRPr="00150874">
              <w:rPr>
                <w:i/>
                <w:iCs/>
                <w:sz w:val="19"/>
                <w:szCs w:val="19"/>
                <w:shd w:val="clear" w:color="auto" w:fill="FFFFFF" w:themeFill="background1"/>
              </w:rPr>
              <w:t xml:space="preserve">(выбрать нужное) </w:t>
            </w:r>
            <w:r w:rsidRPr="00150874">
              <w:rPr>
                <w:bCs/>
                <w:sz w:val="19"/>
                <w:szCs w:val="19"/>
              </w:rPr>
              <w:t xml:space="preserve">с даты снятия обременения с Объекта недвижимости </w:t>
            </w:r>
            <w:r w:rsidRPr="00150874">
              <w:rPr>
                <w:sz w:val="19"/>
                <w:szCs w:val="19"/>
              </w:rPr>
              <w:t>по предшествующей ипотеке</w:t>
            </w:r>
            <w:r w:rsidRPr="00150874">
              <w:rPr>
                <w:bCs/>
                <w:sz w:val="19"/>
                <w:szCs w:val="19"/>
              </w:rPr>
              <w:t xml:space="preserve"> составить при участии Банка надлежащим образом оформленную закладную и осуществить все необходимые действия, связанные с оформлением закладной в органе, осуществляющем государственную регистрацию прав на недвижимое имущество и сделок с ним;] </w:t>
            </w:r>
            <w:r w:rsidRPr="00150874">
              <w:rPr>
                <w:i/>
                <w:iCs/>
                <w:sz w:val="19"/>
                <w:szCs w:val="19"/>
                <w:shd w:val="clear" w:color="auto" w:fill="FFFFFF" w:themeFill="background1"/>
              </w:rPr>
              <w:t xml:space="preserve">(пункт печатается при оформлении последующего договора об ипотеке Объекта недвижимости </w:t>
            </w:r>
            <w:r w:rsidRPr="00150874">
              <w:rPr>
                <w:i/>
                <w:sz w:val="19"/>
                <w:szCs w:val="19"/>
                <w:shd w:val="clear" w:color="auto" w:fill="FFFFFF" w:themeFill="background1"/>
              </w:rPr>
              <w:t>при предоставлении Кредита на цели приобретения Объекта недвижимости, находящегося в залоге у Банка).</w:t>
            </w:r>
          </w:p>
        </w:tc>
      </w:tr>
      <w:tr w:rsidR="00906890" w:rsidRPr="00150874" w14:paraId="37759A83" w14:textId="77777777" w:rsidTr="002E1D35">
        <w:tc>
          <w:tcPr>
            <w:tcW w:w="704" w:type="dxa"/>
            <w:tcBorders>
              <w:bottom w:val="single" w:sz="4" w:space="0" w:color="000000" w:themeColor="text1"/>
            </w:tcBorders>
          </w:tcPr>
          <w:p w14:paraId="550A8294" w14:textId="56B2714E" w:rsidR="00906890" w:rsidRPr="00150874" w:rsidRDefault="00906890" w:rsidP="00906890">
            <w:pPr>
              <w:shd w:val="clear" w:color="auto" w:fill="FFFFFF" w:themeFill="background1"/>
              <w:jc w:val="center"/>
            </w:pPr>
            <w:r w:rsidRPr="00150874">
              <w:t>22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</w:tcPr>
          <w:p w14:paraId="0F403EE9" w14:textId="16B190CF" w:rsidR="00906890" w:rsidRPr="00150874" w:rsidRDefault="00906890" w:rsidP="009068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50874">
              <w:t>Согласие Заемщика на предоставление Банком информации третьим лицам</w:t>
            </w:r>
          </w:p>
        </w:tc>
        <w:tc>
          <w:tcPr>
            <w:tcW w:w="6239" w:type="dxa"/>
            <w:tcBorders>
              <w:bottom w:val="single" w:sz="4" w:space="0" w:color="000000" w:themeColor="text1"/>
            </w:tcBorders>
          </w:tcPr>
          <w:p w14:paraId="2EBA2DA3" w14:textId="36FB68DB" w:rsidR="00906890" w:rsidRPr="00150874" w:rsidRDefault="00906890" w:rsidP="00906890">
            <w:pPr>
              <w:shd w:val="clear" w:color="auto" w:fill="FFFFFF" w:themeFill="background1"/>
              <w:jc w:val="both"/>
            </w:pPr>
            <w:r w:rsidRPr="00150874">
              <w:t>[Заемщик согласен</w:t>
            </w:r>
            <w:r w:rsidRPr="00150874">
              <w:rPr>
                <w:rStyle w:val="a3"/>
              </w:rPr>
              <w:t>1</w:t>
            </w:r>
            <w:r w:rsidRPr="00150874">
              <w:t>] [Созаемщики согласны</w:t>
            </w:r>
            <w:r w:rsidRPr="00150874">
              <w:rPr>
                <w:rStyle w:val="a3"/>
              </w:rPr>
              <w:t>2</w:t>
            </w:r>
            <w:r w:rsidRPr="00150874">
              <w:t>] на предоставление Банком информации третьим лицам в объеме, порядке и на условиях, предусмотренных п.п. 1.29. и 4.2.7. Общих условий кредитования.</w:t>
            </w:r>
          </w:p>
        </w:tc>
      </w:tr>
      <w:tr w:rsidR="00906890" w:rsidRPr="00150874" w14:paraId="683404B7" w14:textId="77777777" w:rsidTr="00425F82">
        <w:tc>
          <w:tcPr>
            <w:tcW w:w="704" w:type="dxa"/>
          </w:tcPr>
          <w:p w14:paraId="32835E1E" w14:textId="77777777" w:rsidR="00906890" w:rsidRPr="00150874" w:rsidRDefault="00906890" w:rsidP="00906890">
            <w:pPr>
              <w:shd w:val="clear" w:color="auto" w:fill="FFFFFF" w:themeFill="background1"/>
              <w:jc w:val="center"/>
            </w:pPr>
            <w:r w:rsidRPr="00150874">
              <w:t>23.</w:t>
            </w:r>
          </w:p>
        </w:tc>
        <w:tc>
          <w:tcPr>
            <w:tcW w:w="3684" w:type="dxa"/>
          </w:tcPr>
          <w:p w14:paraId="74BE6868" w14:textId="77777777" w:rsidR="00906890" w:rsidRPr="00150874" w:rsidRDefault="00906890" w:rsidP="009068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50874">
              <w:t>Правила определения подсудности споров, между Заемщиком и</w:t>
            </w:r>
          </w:p>
          <w:p w14:paraId="47B850DF" w14:textId="77777777" w:rsidR="00906890" w:rsidRPr="00150874" w:rsidRDefault="00906890" w:rsidP="009068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150874">
              <w:t>Банком, вытекающие из Договора или в связи с ним.</w:t>
            </w:r>
          </w:p>
        </w:tc>
        <w:tc>
          <w:tcPr>
            <w:tcW w:w="6239" w:type="dxa"/>
          </w:tcPr>
          <w:p w14:paraId="050354DB" w14:textId="77777777" w:rsidR="00906890" w:rsidRPr="00150874" w:rsidRDefault="00906890" w:rsidP="00906890">
            <w:pPr>
              <w:shd w:val="clear" w:color="auto" w:fill="FFFFFF" w:themeFill="background1"/>
              <w:jc w:val="both"/>
            </w:pPr>
            <w:r w:rsidRPr="00150874">
              <w:t xml:space="preserve">Споры, не урегулированные настоящим Договором и иными соглашениями Сторон, подлежат рассмотрению в соответствии с действующим законодательством Российской Федерации. </w:t>
            </w:r>
          </w:p>
          <w:p w14:paraId="6BDB00DD" w14:textId="77777777" w:rsidR="00906890" w:rsidRPr="00150874" w:rsidRDefault="00906890" w:rsidP="0090689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150874">
              <w:rPr>
                <w:color w:val="000000" w:themeColor="text1"/>
              </w:rPr>
              <w:t>Взыскание задолженности по настоящему Договору производится Банком в бесспорном внесудебном порядке на основании исполнительной надписи нотариуса.</w:t>
            </w:r>
          </w:p>
          <w:p w14:paraId="4BBD1E0A" w14:textId="77777777" w:rsidR="00906890" w:rsidRPr="00150874" w:rsidRDefault="00906890" w:rsidP="00906890">
            <w:pPr>
              <w:shd w:val="clear" w:color="auto" w:fill="FFFFFF" w:themeFill="background1"/>
              <w:jc w:val="both"/>
            </w:pPr>
            <w:r w:rsidRPr="00150874">
              <w:t xml:space="preserve">Споры, не урегулированные настоящим Договором и иными соглашениями Сторон, подлежат рассмотрению в соответствии с действующим законодательством Российской Федерации. </w:t>
            </w:r>
          </w:p>
          <w:p w14:paraId="313633EF" w14:textId="77777777" w:rsidR="00906890" w:rsidRPr="00150874" w:rsidRDefault="00906890" w:rsidP="0090689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150874">
              <w:rPr>
                <w:rFonts w:ascii="Times New Roman" w:hAnsi="Times New Roman" w:cs="Times New Roman"/>
              </w:rPr>
              <w:t>Иски Заемщика к Банку о защите прав потребителей предъявляются в соответствии с законодательством Российской Федерации.</w:t>
            </w:r>
          </w:p>
          <w:p w14:paraId="07732A8D" w14:textId="77777777" w:rsidR="00906890" w:rsidRPr="00150874" w:rsidRDefault="00906890" w:rsidP="00906890">
            <w:pPr>
              <w:shd w:val="clear" w:color="auto" w:fill="FFFFFF" w:themeFill="background1"/>
              <w:jc w:val="both"/>
            </w:pPr>
            <w:r w:rsidRPr="00150874">
              <w:t xml:space="preserve">Территориальная подсудность дела по иску Банка к Заемщику, который возник или может возникнуть в будущем в любое время до принятия дела судом к своему производству рассматриваются Пресненским районным судом г. Москвы по адресу: </w:t>
            </w:r>
            <w:r w:rsidRPr="00150874">
              <w:rPr>
                <w:color w:val="000000"/>
                <w:shd w:val="clear" w:color="auto" w:fill="FFFFFF"/>
              </w:rPr>
              <w:t>123242, г.</w:t>
            </w:r>
            <w:r w:rsidRPr="0015087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50874">
              <w:rPr>
                <w:bCs/>
                <w:color w:val="000000"/>
                <w:shd w:val="clear" w:color="auto" w:fill="FFFFFF"/>
              </w:rPr>
              <w:t>Москва</w:t>
            </w:r>
            <w:r w:rsidRPr="00150874">
              <w:rPr>
                <w:color w:val="000000"/>
                <w:shd w:val="clear" w:color="auto" w:fill="FFFFFF"/>
              </w:rPr>
              <w:t>, ул. Зоологическая, д. 20</w:t>
            </w:r>
            <w:r w:rsidRPr="00150874">
              <w:t xml:space="preserve">, </w:t>
            </w:r>
            <w:r w:rsidRPr="00150874">
              <w:rPr>
                <w:color w:val="000000"/>
                <w:shd w:val="clear" w:color="auto" w:fill="FFFFFF"/>
              </w:rPr>
              <w:t>за исключением исков Банка к Заемщику, подлежащих рассмотрению по правилам исключительной подсудности</w:t>
            </w:r>
            <w:r w:rsidRPr="00150874">
              <w:t>.</w:t>
            </w:r>
          </w:p>
        </w:tc>
      </w:tr>
    </w:tbl>
    <w:p w14:paraId="17980228" w14:textId="287E3073" w:rsidR="00717DD5" w:rsidRPr="00150874" w:rsidRDefault="00DB599A" w:rsidP="00F7396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150874">
        <w:rPr>
          <w:sz w:val="21"/>
          <w:szCs w:val="21"/>
        </w:rPr>
        <w:t xml:space="preserve">Договор составлен в </w:t>
      </w:r>
      <w:r w:rsidRPr="00150874">
        <w:rPr>
          <w:sz w:val="21"/>
          <w:szCs w:val="21"/>
          <w:shd w:val="clear" w:color="auto" w:fill="FFFFFF" w:themeFill="background1"/>
        </w:rPr>
        <w:t xml:space="preserve">_______ </w:t>
      </w:r>
      <w:r w:rsidRPr="00150874">
        <w:rPr>
          <w:i/>
          <w:sz w:val="21"/>
          <w:szCs w:val="21"/>
          <w:shd w:val="clear" w:color="auto" w:fill="FFFFFF" w:themeFill="background1"/>
        </w:rPr>
        <w:t>(цифрами и прописью)</w:t>
      </w:r>
      <w:r w:rsidRPr="00150874">
        <w:rPr>
          <w:sz w:val="21"/>
          <w:szCs w:val="21"/>
        </w:rPr>
        <w:t xml:space="preserve"> экземплярах, имеющих одинаковую юридическую силу, из которых [1 (Один) передается Заемщику</w:t>
      </w:r>
      <w:r w:rsidRPr="00150874">
        <w:rPr>
          <w:rStyle w:val="a3"/>
        </w:rPr>
        <w:t>1</w:t>
      </w:r>
      <w:r w:rsidRPr="00150874">
        <w:rPr>
          <w:sz w:val="21"/>
          <w:szCs w:val="21"/>
        </w:rPr>
        <w:t>] [по 1 (Одному) экземпляру передается каждому из Созаемщиков</w:t>
      </w:r>
      <w:r w:rsidRPr="00150874">
        <w:rPr>
          <w:rStyle w:val="a3"/>
        </w:rPr>
        <w:t>2</w:t>
      </w:r>
      <w:r w:rsidRPr="00150874">
        <w:rPr>
          <w:sz w:val="21"/>
          <w:szCs w:val="21"/>
        </w:rPr>
        <w:t>], [1 (Одному) экземпляру передается регистрирующему органу, осуществляющему регистрацию прав на недвижимое имущество], 1 (Один) – Банку.</w:t>
      </w:r>
      <w:r w:rsidR="001D565F" w:rsidRPr="00150874">
        <w:rPr>
          <w:sz w:val="21"/>
          <w:szCs w:val="21"/>
        </w:rPr>
        <w:t xml:space="preserve"> </w:t>
      </w:r>
    </w:p>
    <w:p w14:paraId="3D978628" w14:textId="77777777" w:rsidR="00717DD5" w:rsidRPr="00150874" w:rsidRDefault="00717DD5" w:rsidP="00F73966">
      <w:pPr>
        <w:shd w:val="clear" w:color="auto" w:fill="FFFFFF" w:themeFill="background1"/>
        <w:ind w:firstLine="567"/>
        <w:jc w:val="both"/>
        <w:rPr>
          <w:b/>
          <w:sz w:val="21"/>
          <w:szCs w:val="21"/>
        </w:rPr>
      </w:pPr>
    </w:p>
    <w:p w14:paraId="7EF97E4D" w14:textId="77777777" w:rsidR="005A718D" w:rsidRPr="00150874" w:rsidRDefault="005A718D" w:rsidP="005A718D">
      <w:pPr>
        <w:shd w:val="clear" w:color="auto" w:fill="FFFFFF" w:themeFill="background1"/>
        <w:ind w:firstLine="567"/>
        <w:jc w:val="both"/>
        <w:rPr>
          <w:b/>
          <w:sz w:val="21"/>
          <w:szCs w:val="21"/>
        </w:rPr>
      </w:pPr>
      <w:r w:rsidRPr="00150874">
        <w:rPr>
          <w:b/>
          <w:sz w:val="21"/>
          <w:szCs w:val="21"/>
        </w:rPr>
        <w:t>Адреса и реквизиты СТОРОН:</w:t>
      </w:r>
    </w:p>
    <w:p w14:paraId="446F53EC" w14:textId="77777777" w:rsidR="005A718D" w:rsidRPr="00150874" w:rsidRDefault="005A718D" w:rsidP="005A718D">
      <w:pPr>
        <w:pStyle w:val="a4"/>
        <w:shd w:val="clear" w:color="auto" w:fill="FFFFFF" w:themeFill="background1"/>
        <w:rPr>
          <w:b/>
          <w:sz w:val="21"/>
          <w:szCs w:val="21"/>
        </w:rPr>
      </w:pPr>
      <w:r w:rsidRPr="00150874">
        <w:rPr>
          <w:b/>
          <w:sz w:val="21"/>
          <w:szCs w:val="21"/>
        </w:rPr>
        <w:t xml:space="preserve">Банк: </w:t>
      </w:r>
    </w:p>
    <w:p w14:paraId="7DF359A0" w14:textId="77777777" w:rsidR="005A718D" w:rsidRPr="00150874" w:rsidRDefault="005A718D" w:rsidP="005A718D">
      <w:pPr>
        <w:pStyle w:val="2"/>
        <w:shd w:val="clear" w:color="auto" w:fill="FFFFFF" w:themeFill="background1"/>
        <w:jc w:val="left"/>
        <w:rPr>
          <w:sz w:val="21"/>
          <w:szCs w:val="21"/>
        </w:rPr>
      </w:pPr>
      <w:r w:rsidRPr="00150874">
        <w:rPr>
          <w:b/>
          <w:bCs/>
          <w:snapToGrid w:val="0"/>
          <w:sz w:val="21"/>
          <w:szCs w:val="21"/>
        </w:rPr>
        <w:t>АКБ «ТЕНДЕР-БАНК» (АО)</w:t>
      </w:r>
    </w:p>
    <w:p w14:paraId="7BC2479B" w14:textId="77777777" w:rsidR="005A718D" w:rsidRPr="00150874" w:rsidRDefault="005A718D" w:rsidP="005A718D">
      <w:pPr>
        <w:pStyle w:val="a4"/>
        <w:shd w:val="clear" w:color="auto" w:fill="FFFFFF" w:themeFill="background1"/>
        <w:rPr>
          <w:sz w:val="21"/>
          <w:szCs w:val="21"/>
        </w:rPr>
      </w:pPr>
      <w:r w:rsidRPr="00150874">
        <w:rPr>
          <w:sz w:val="21"/>
          <w:szCs w:val="21"/>
        </w:rPr>
        <w:t xml:space="preserve">Местонахождение: </w:t>
      </w:r>
      <w:r w:rsidRPr="00150874">
        <w:rPr>
          <w:snapToGrid w:val="0"/>
          <w:sz w:val="21"/>
          <w:szCs w:val="21"/>
        </w:rPr>
        <w:t>125047, г. Москва, ул. Гашека д. 2, стр. 1</w:t>
      </w:r>
    </w:p>
    <w:p w14:paraId="67420882" w14:textId="77777777" w:rsidR="005A718D" w:rsidRPr="00150874" w:rsidRDefault="005A718D" w:rsidP="005A718D">
      <w:pPr>
        <w:pStyle w:val="a4"/>
        <w:shd w:val="clear" w:color="auto" w:fill="FFFFFF" w:themeFill="background1"/>
        <w:rPr>
          <w:sz w:val="21"/>
          <w:szCs w:val="21"/>
        </w:rPr>
      </w:pPr>
      <w:r w:rsidRPr="00150874">
        <w:rPr>
          <w:sz w:val="21"/>
          <w:szCs w:val="21"/>
        </w:rPr>
        <w:t xml:space="preserve">Почтовый адрес: </w:t>
      </w:r>
      <w:r w:rsidRPr="00150874">
        <w:rPr>
          <w:snapToGrid w:val="0"/>
          <w:sz w:val="21"/>
          <w:szCs w:val="21"/>
        </w:rPr>
        <w:t>125047, г. Москва, ул. Гашека д. 2, стр. 1</w:t>
      </w:r>
    </w:p>
    <w:p w14:paraId="6B4D3F29" w14:textId="77777777" w:rsidR="005A718D" w:rsidRPr="00150874" w:rsidRDefault="005A718D" w:rsidP="005A718D">
      <w:pPr>
        <w:pStyle w:val="a4"/>
        <w:shd w:val="clear" w:color="auto" w:fill="FFFFFF" w:themeFill="background1"/>
        <w:jc w:val="both"/>
        <w:rPr>
          <w:sz w:val="21"/>
          <w:szCs w:val="21"/>
        </w:rPr>
      </w:pPr>
      <w:r w:rsidRPr="00150874">
        <w:rPr>
          <w:sz w:val="21"/>
          <w:szCs w:val="21"/>
        </w:rPr>
        <w:t>Корреспондентский счет: №</w:t>
      </w:r>
      <w:r w:rsidRPr="00150874">
        <w:rPr>
          <w:color w:val="000000"/>
          <w:sz w:val="21"/>
          <w:szCs w:val="21"/>
        </w:rPr>
        <w:t>30101810645250000131</w:t>
      </w:r>
      <w:r w:rsidRPr="00150874">
        <w:rPr>
          <w:sz w:val="21"/>
          <w:szCs w:val="21"/>
        </w:rPr>
        <w:t xml:space="preserve"> в </w:t>
      </w:r>
      <w:r w:rsidRPr="00150874">
        <w:rPr>
          <w:color w:val="000000"/>
          <w:sz w:val="21"/>
          <w:szCs w:val="21"/>
        </w:rPr>
        <w:t>Главном управлении Центрального банка Российской Федерации по Центральному федеральному округу г. Москва</w:t>
      </w:r>
      <w:r w:rsidRPr="00150874">
        <w:rPr>
          <w:sz w:val="21"/>
          <w:szCs w:val="21"/>
        </w:rPr>
        <w:t xml:space="preserve">, </w:t>
      </w:r>
      <w:r w:rsidRPr="00150874">
        <w:rPr>
          <w:snapToGrid w:val="0"/>
          <w:sz w:val="21"/>
          <w:szCs w:val="21"/>
        </w:rPr>
        <w:t>БИК 044525131, ИНН 7706028882</w:t>
      </w:r>
    </w:p>
    <w:p w14:paraId="0D7D033B" w14:textId="77777777" w:rsidR="005A718D" w:rsidRPr="00150874" w:rsidRDefault="005A718D" w:rsidP="005A718D">
      <w:pPr>
        <w:pStyle w:val="a4"/>
        <w:shd w:val="clear" w:color="auto" w:fill="FFFFFF" w:themeFill="background1"/>
        <w:rPr>
          <w:sz w:val="21"/>
          <w:szCs w:val="21"/>
        </w:rPr>
      </w:pPr>
      <w:r w:rsidRPr="00150874">
        <w:rPr>
          <w:sz w:val="21"/>
          <w:szCs w:val="21"/>
        </w:rPr>
        <w:t>Телефон: 8 (499) 947-00-77, Факс: 8 (499) 766-70-98</w:t>
      </w:r>
    </w:p>
    <w:p w14:paraId="0FF1A150" w14:textId="77777777" w:rsidR="005A718D" w:rsidRPr="00150874" w:rsidRDefault="005A718D" w:rsidP="005A718D">
      <w:pPr>
        <w:shd w:val="clear" w:color="auto" w:fill="FFFFFF" w:themeFill="background1"/>
        <w:spacing w:before="120"/>
        <w:rPr>
          <w:sz w:val="21"/>
          <w:szCs w:val="21"/>
        </w:rPr>
      </w:pPr>
      <w:r w:rsidRPr="00150874">
        <w:rPr>
          <w:b/>
          <w:bCs/>
          <w:sz w:val="21"/>
          <w:szCs w:val="21"/>
        </w:rPr>
        <w:t>[Заемщик</w:t>
      </w:r>
      <w:r w:rsidRPr="00150874">
        <w:rPr>
          <w:rStyle w:val="a3"/>
        </w:rPr>
        <w:t>1</w:t>
      </w:r>
      <w:r w:rsidRPr="00150874">
        <w:rPr>
          <w:b/>
          <w:bCs/>
          <w:sz w:val="21"/>
          <w:szCs w:val="21"/>
        </w:rPr>
        <w:t>] [Созаемщик</w:t>
      </w:r>
      <w:r w:rsidRPr="00150874">
        <w:rPr>
          <w:rStyle w:val="a3"/>
          <w:b/>
        </w:rPr>
        <w:t>2</w:t>
      </w:r>
      <w:r w:rsidRPr="00150874">
        <w:rPr>
          <w:b/>
          <w:bCs/>
          <w:sz w:val="21"/>
          <w:szCs w:val="21"/>
        </w:rPr>
        <w:t>]</w:t>
      </w:r>
      <w:r w:rsidRPr="00150874">
        <w:rPr>
          <w:b/>
          <w:sz w:val="21"/>
          <w:szCs w:val="21"/>
        </w:rPr>
        <w:t>:</w:t>
      </w:r>
      <w:r w:rsidRPr="00150874">
        <w:rPr>
          <w:sz w:val="21"/>
          <w:szCs w:val="21"/>
        </w:rPr>
        <w:t xml:space="preserve"> ____________________ (Ф.И.О. полностью)</w:t>
      </w:r>
    </w:p>
    <w:p w14:paraId="43C63A5A" w14:textId="77777777" w:rsidR="005A718D" w:rsidRPr="00150874" w:rsidRDefault="005A718D" w:rsidP="005A718D">
      <w:pPr>
        <w:shd w:val="clear" w:color="auto" w:fill="FFFFFF" w:themeFill="background1"/>
        <w:spacing w:before="120"/>
        <w:rPr>
          <w:sz w:val="21"/>
          <w:szCs w:val="21"/>
        </w:rPr>
      </w:pPr>
      <w:r w:rsidRPr="00150874">
        <w:rPr>
          <w:sz w:val="21"/>
          <w:szCs w:val="21"/>
        </w:rPr>
        <w:t>Адрес регистрации (прописки): _______________________________________________________________________</w:t>
      </w:r>
    </w:p>
    <w:p w14:paraId="26B962B1" w14:textId="77777777" w:rsidR="005A718D" w:rsidRPr="00150874" w:rsidRDefault="005A718D" w:rsidP="005A718D">
      <w:pPr>
        <w:shd w:val="clear" w:color="auto" w:fill="FFFFFF" w:themeFill="background1"/>
        <w:rPr>
          <w:sz w:val="21"/>
          <w:szCs w:val="21"/>
        </w:rPr>
      </w:pPr>
      <w:r w:rsidRPr="00150874">
        <w:rPr>
          <w:sz w:val="21"/>
          <w:szCs w:val="21"/>
        </w:rPr>
        <w:t>Адрес фактического проживания: _____________________________________________________________________</w:t>
      </w:r>
    </w:p>
    <w:p w14:paraId="310BEB88" w14:textId="77777777" w:rsidR="005A718D" w:rsidRPr="00150874" w:rsidRDefault="005A718D" w:rsidP="005A718D">
      <w:pPr>
        <w:shd w:val="clear" w:color="auto" w:fill="FFFFFF" w:themeFill="background1"/>
        <w:rPr>
          <w:sz w:val="21"/>
          <w:szCs w:val="21"/>
        </w:rPr>
      </w:pPr>
      <w:r w:rsidRPr="00150874">
        <w:rPr>
          <w:sz w:val="21"/>
          <w:szCs w:val="21"/>
        </w:rPr>
        <w:t xml:space="preserve">Паспорт: Серия __________ № _____________ выдан ___________________________________________ </w:t>
      </w:r>
      <w:r w:rsidRPr="00150874">
        <w:rPr>
          <w:i/>
          <w:iCs/>
          <w:sz w:val="21"/>
          <w:szCs w:val="21"/>
        </w:rPr>
        <w:t>(кем, когда)</w:t>
      </w:r>
    </w:p>
    <w:p w14:paraId="315781F8" w14:textId="77777777" w:rsidR="005A718D" w:rsidRPr="00150874" w:rsidRDefault="005A718D" w:rsidP="005A718D">
      <w:pPr>
        <w:shd w:val="clear" w:color="auto" w:fill="FFFFFF" w:themeFill="background1"/>
        <w:rPr>
          <w:sz w:val="21"/>
          <w:szCs w:val="21"/>
        </w:rPr>
      </w:pPr>
      <w:r w:rsidRPr="00150874">
        <w:rPr>
          <w:sz w:val="21"/>
          <w:szCs w:val="21"/>
        </w:rPr>
        <w:t>Телефоны: домашний ___________________________________ служебный __________________________________</w:t>
      </w:r>
    </w:p>
    <w:p w14:paraId="0521DE77" w14:textId="77777777" w:rsidR="005A718D" w:rsidRPr="00150874" w:rsidRDefault="005A718D" w:rsidP="005A718D">
      <w:pPr>
        <w:shd w:val="clear" w:color="auto" w:fill="FFFFFF" w:themeFill="background1"/>
        <w:rPr>
          <w:sz w:val="21"/>
          <w:szCs w:val="21"/>
        </w:rPr>
      </w:pPr>
      <w:r w:rsidRPr="00150874">
        <w:rPr>
          <w:sz w:val="21"/>
          <w:szCs w:val="21"/>
        </w:rPr>
        <w:t>мобильный __________________________; электронная почта _____________________________________________</w:t>
      </w:r>
    </w:p>
    <w:p w14:paraId="7F6026C3" w14:textId="77777777" w:rsidR="005A718D" w:rsidRPr="00150874" w:rsidRDefault="005A718D" w:rsidP="005A718D">
      <w:pPr>
        <w:shd w:val="clear" w:color="auto" w:fill="FFFFFF" w:themeFill="background1"/>
        <w:rPr>
          <w:b/>
          <w:bCs/>
          <w:sz w:val="21"/>
          <w:szCs w:val="21"/>
          <w:vertAlign w:val="superscript"/>
        </w:rPr>
      </w:pPr>
      <w:r w:rsidRPr="00150874">
        <w:rPr>
          <w:b/>
          <w:bCs/>
          <w:sz w:val="21"/>
          <w:szCs w:val="21"/>
        </w:rPr>
        <w:t>[Созаемщик</w:t>
      </w:r>
      <w:r w:rsidRPr="00150874">
        <w:rPr>
          <w:b/>
          <w:bCs/>
          <w:sz w:val="21"/>
          <w:szCs w:val="21"/>
          <w:vertAlign w:val="superscript"/>
        </w:rPr>
        <w:t>1</w:t>
      </w:r>
      <w:r w:rsidRPr="00150874">
        <w:rPr>
          <w:b/>
          <w:bCs/>
          <w:sz w:val="21"/>
          <w:szCs w:val="21"/>
        </w:rPr>
        <w:t>]</w:t>
      </w:r>
      <w:r w:rsidRPr="00150874">
        <w:rPr>
          <w:b/>
          <w:sz w:val="21"/>
          <w:szCs w:val="21"/>
        </w:rPr>
        <w:t>:</w:t>
      </w:r>
      <w:r w:rsidRPr="00150874">
        <w:rPr>
          <w:sz w:val="21"/>
          <w:szCs w:val="21"/>
        </w:rPr>
        <w:t>_________________________________ (Ф.И.О. полностью)</w:t>
      </w:r>
    </w:p>
    <w:p w14:paraId="26BBF523" w14:textId="77777777" w:rsidR="005A718D" w:rsidRPr="00150874" w:rsidRDefault="005A718D" w:rsidP="005A718D">
      <w:pPr>
        <w:shd w:val="clear" w:color="auto" w:fill="FFFFFF" w:themeFill="background1"/>
        <w:spacing w:before="120"/>
        <w:rPr>
          <w:sz w:val="21"/>
          <w:szCs w:val="21"/>
        </w:rPr>
      </w:pPr>
      <w:r w:rsidRPr="00150874">
        <w:rPr>
          <w:sz w:val="21"/>
          <w:szCs w:val="21"/>
        </w:rPr>
        <w:t>Адрес регистрации (прописки): _______________________________________________________________________</w:t>
      </w:r>
    </w:p>
    <w:p w14:paraId="13B80194" w14:textId="77777777" w:rsidR="005A718D" w:rsidRPr="00150874" w:rsidRDefault="005A718D" w:rsidP="005A718D">
      <w:pPr>
        <w:shd w:val="clear" w:color="auto" w:fill="FFFFFF" w:themeFill="background1"/>
        <w:rPr>
          <w:sz w:val="21"/>
          <w:szCs w:val="21"/>
        </w:rPr>
      </w:pPr>
      <w:r w:rsidRPr="00150874">
        <w:rPr>
          <w:sz w:val="21"/>
          <w:szCs w:val="21"/>
        </w:rPr>
        <w:t>Адрес фактического проживания: _____________________________________________________________________</w:t>
      </w:r>
    </w:p>
    <w:p w14:paraId="152157A5" w14:textId="77777777" w:rsidR="005A718D" w:rsidRPr="00150874" w:rsidRDefault="005A718D" w:rsidP="005A718D">
      <w:pPr>
        <w:shd w:val="clear" w:color="auto" w:fill="FFFFFF" w:themeFill="background1"/>
        <w:rPr>
          <w:i/>
          <w:sz w:val="21"/>
          <w:szCs w:val="21"/>
        </w:rPr>
      </w:pPr>
      <w:r w:rsidRPr="00150874">
        <w:rPr>
          <w:sz w:val="21"/>
          <w:szCs w:val="21"/>
        </w:rPr>
        <w:t xml:space="preserve">Паспорт: Серия __________ № _____________ выдан ___________________________________________ </w:t>
      </w:r>
      <w:r w:rsidRPr="00150874">
        <w:rPr>
          <w:i/>
          <w:sz w:val="21"/>
          <w:szCs w:val="21"/>
        </w:rPr>
        <w:t>(кем, когда)</w:t>
      </w:r>
    </w:p>
    <w:p w14:paraId="3B2C165B" w14:textId="77777777" w:rsidR="005A718D" w:rsidRPr="00150874" w:rsidRDefault="005A718D" w:rsidP="005A718D">
      <w:pPr>
        <w:shd w:val="clear" w:color="auto" w:fill="FFFFFF" w:themeFill="background1"/>
        <w:rPr>
          <w:sz w:val="21"/>
          <w:szCs w:val="21"/>
        </w:rPr>
      </w:pPr>
      <w:r w:rsidRPr="00150874">
        <w:rPr>
          <w:sz w:val="21"/>
          <w:szCs w:val="21"/>
        </w:rPr>
        <w:t>Телефоны: домашний ___________________________________ служебный __________________________________</w:t>
      </w:r>
    </w:p>
    <w:p w14:paraId="25626A7E" w14:textId="77777777" w:rsidR="005A718D" w:rsidRPr="00150874" w:rsidRDefault="005A718D" w:rsidP="005A718D">
      <w:pPr>
        <w:shd w:val="clear" w:color="auto" w:fill="FFFFFF" w:themeFill="background1"/>
        <w:rPr>
          <w:b/>
          <w:bCs/>
          <w:sz w:val="21"/>
          <w:szCs w:val="21"/>
          <w:vertAlign w:val="superscript"/>
        </w:rPr>
      </w:pPr>
      <w:r w:rsidRPr="00150874">
        <w:rPr>
          <w:sz w:val="21"/>
          <w:szCs w:val="21"/>
        </w:rPr>
        <w:t>мобильный __________________________; электронная почта _____________________________________________</w:t>
      </w:r>
      <w:r w:rsidRPr="00150874">
        <w:rPr>
          <w:rStyle w:val="a3"/>
        </w:rPr>
        <w:t>2</w:t>
      </w:r>
      <w:r w:rsidRPr="00150874">
        <w:rPr>
          <w:b/>
          <w:bCs/>
          <w:sz w:val="21"/>
          <w:szCs w:val="21"/>
        </w:rPr>
        <w:t>]</w:t>
      </w:r>
    </w:p>
    <w:p w14:paraId="4B9C178C" w14:textId="77777777" w:rsidR="005A718D" w:rsidRPr="00150874" w:rsidRDefault="005A718D" w:rsidP="005A718D">
      <w:pPr>
        <w:shd w:val="clear" w:color="auto" w:fill="FFFFFF" w:themeFill="background1"/>
        <w:rPr>
          <w:b/>
          <w:bCs/>
          <w:sz w:val="21"/>
          <w:szCs w:val="21"/>
          <w:vertAlign w:val="superscript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0"/>
      </w:tblGrid>
      <w:tr w:rsidR="005A718D" w:rsidRPr="00150874" w14:paraId="5626B66B" w14:textId="77777777" w:rsidTr="00AD1FC7">
        <w:tc>
          <w:tcPr>
            <w:tcW w:w="4786" w:type="dxa"/>
          </w:tcPr>
          <w:p w14:paraId="4266B5B0" w14:textId="77777777" w:rsidR="005A718D" w:rsidRPr="00150874" w:rsidRDefault="005A718D" w:rsidP="00AD1FC7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150874">
              <w:rPr>
                <w:b/>
                <w:bCs/>
                <w:sz w:val="21"/>
                <w:szCs w:val="21"/>
              </w:rPr>
              <w:t>Банк:</w:t>
            </w:r>
          </w:p>
          <w:p w14:paraId="7954F0A8" w14:textId="77777777" w:rsidR="005A718D" w:rsidRPr="00150874" w:rsidRDefault="005A718D" w:rsidP="00AD1FC7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150874">
              <w:rPr>
                <w:sz w:val="21"/>
                <w:szCs w:val="21"/>
              </w:rPr>
              <w:t>__________________________________________</w:t>
            </w:r>
          </w:p>
          <w:p w14:paraId="4AA1676C" w14:textId="77777777" w:rsidR="005A718D" w:rsidRPr="00150874" w:rsidRDefault="005A718D" w:rsidP="00AD1FC7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</w:rPr>
            </w:pPr>
            <w:r w:rsidRPr="00150874">
              <w:rPr>
                <w:i/>
                <w:sz w:val="16"/>
                <w:szCs w:val="16"/>
              </w:rPr>
              <w:t>(должность)</w:t>
            </w:r>
          </w:p>
          <w:p w14:paraId="2D0986F5" w14:textId="77777777" w:rsidR="005A718D" w:rsidRPr="00150874" w:rsidRDefault="005A718D" w:rsidP="00AD1FC7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</w:rPr>
            </w:pPr>
          </w:p>
          <w:p w14:paraId="618B2DFB" w14:textId="77777777" w:rsidR="005A718D" w:rsidRPr="00150874" w:rsidRDefault="005A718D" w:rsidP="00AD1FC7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150874">
              <w:rPr>
                <w:sz w:val="21"/>
                <w:szCs w:val="21"/>
              </w:rPr>
              <w:t>__________________________________________</w:t>
            </w:r>
          </w:p>
          <w:p w14:paraId="336FF33D" w14:textId="77777777" w:rsidR="005A718D" w:rsidRPr="00150874" w:rsidRDefault="005A718D" w:rsidP="00AD1FC7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150874">
              <w:rPr>
                <w:bCs/>
                <w:i/>
                <w:sz w:val="16"/>
                <w:szCs w:val="16"/>
              </w:rPr>
              <w:t>(подпись, Ф.И.О.)</w:t>
            </w:r>
          </w:p>
          <w:p w14:paraId="0CF3B833" w14:textId="049445E2" w:rsidR="005A718D" w:rsidRPr="00150874" w:rsidRDefault="005A718D" w:rsidP="00AD1FC7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150874">
              <w:rPr>
                <w:iCs/>
                <w:sz w:val="21"/>
                <w:szCs w:val="21"/>
              </w:rPr>
              <w:t xml:space="preserve">          м.п.</w:t>
            </w:r>
          </w:p>
        </w:tc>
        <w:tc>
          <w:tcPr>
            <w:tcW w:w="5670" w:type="dxa"/>
          </w:tcPr>
          <w:p w14:paraId="7CEE3B04" w14:textId="77777777" w:rsidR="005A718D" w:rsidRPr="00150874" w:rsidRDefault="005A718D" w:rsidP="00AD1FC7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150874">
              <w:rPr>
                <w:b/>
                <w:bCs/>
                <w:sz w:val="21"/>
                <w:szCs w:val="21"/>
              </w:rPr>
              <w:t>[Заемщик</w:t>
            </w:r>
            <w:r w:rsidRPr="00150874">
              <w:rPr>
                <w:rStyle w:val="a3"/>
              </w:rPr>
              <w:t>1</w:t>
            </w:r>
            <w:r w:rsidRPr="00150874">
              <w:rPr>
                <w:b/>
                <w:bCs/>
                <w:sz w:val="21"/>
                <w:szCs w:val="21"/>
              </w:rPr>
              <w:t>] [Созаемщик</w:t>
            </w:r>
            <w:r w:rsidRPr="00150874">
              <w:rPr>
                <w:rStyle w:val="a3"/>
              </w:rPr>
              <w:t>2</w:t>
            </w:r>
            <w:r w:rsidRPr="00150874">
              <w:rPr>
                <w:b/>
                <w:bCs/>
                <w:sz w:val="21"/>
                <w:szCs w:val="21"/>
              </w:rPr>
              <w:t>]:</w:t>
            </w:r>
          </w:p>
          <w:p w14:paraId="5A5AF506" w14:textId="77777777" w:rsidR="005A718D" w:rsidRPr="00150874" w:rsidRDefault="005A718D" w:rsidP="00AD1FC7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150874">
              <w:rPr>
                <w:sz w:val="21"/>
                <w:szCs w:val="21"/>
              </w:rPr>
              <w:t>___________________________________________________</w:t>
            </w:r>
          </w:p>
          <w:p w14:paraId="6E76C8A9" w14:textId="77777777" w:rsidR="005A718D" w:rsidRPr="00150874" w:rsidRDefault="005A718D" w:rsidP="00AD1FC7">
            <w:pPr>
              <w:shd w:val="clear" w:color="auto" w:fill="FFFFFF" w:themeFill="background1"/>
              <w:jc w:val="center"/>
              <w:rPr>
                <w:bCs/>
                <w:i/>
                <w:sz w:val="16"/>
                <w:szCs w:val="16"/>
              </w:rPr>
            </w:pPr>
            <w:r w:rsidRPr="00150874">
              <w:rPr>
                <w:bCs/>
                <w:i/>
                <w:sz w:val="16"/>
                <w:szCs w:val="16"/>
              </w:rPr>
              <w:t>(Ф.И.О. - полностью заполняется</w:t>
            </w:r>
            <w:r w:rsidRPr="00150874">
              <w:rPr>
                <w:i/>
                <w:iCs/>
                <w:sz w:val="16"/>
                <w:szCs w:val="16"/>
              </w:rPr>
              <w:t xml:space="preserve"> Созаемщиком</w:t>
            </w:r>
            <w:r w:rsidRPr="00150874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150874">
              <w:rPr>
                <w:i/>
                <w:iCs/>
                <w:sz w:val="16"/>
                <w:szCs w:val="16"/>
              </w:rPr>
              <w:t>/ Заемщиком</w:t>
            </w:r>
            <w:r w:rsidRPr="00150874">
              <w:rPr>
                <w:i/>
                <w:iCs/>
                <w:sz w:val="16"/>
                <w:szCs w:val="16"/>
                <w:vertAlign w:val="superscript"/>
              </w:rPr>
              <w:t>2</w:t>
            </w:r>
            <w:r w:rsidRPr="00150874">
              <w:rPr>
                <w:bCs/>
                <w:i/>
                <w:sz w:val="16"/>
                <w:szCs w:val="16"/>
              </w:rPr>
              <w:t>)</w:t>
            </w:r>
          </w:p>
          <w:p w14:paraId="5DFCE14C" w14:textId="77777777" w:rsidR="005A718D" w:rsidRPr="00150874" w:rsidRDefault="005A718D" w:rsidP="00AD1FC7">
            <w:pPr>
              <w:shd w:val="clear" w:color="auto" w:fill="FFFFFF" w:themeFill="background1"/>
              <w:rPr>
                <w:bCs/>
              </w:rPr>
            </w:pPr>
          </w:p>
          <w:p w14:paraId="495BFBA6" w14:textId="77777777" w:rsidR="005A718D" w:rsidRPr="00150874" w:rsidRDefault="005A718D" w:rsidP="00AD1FC7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  <w:r w:rsidRPr="00150874">
              <w:rPr>
                <w:bCs/>
                <w:sz w:val="16"/>
                <w:szCs w:val="16"/>
              </w:rPr>
              <w:t xml:space="preserve">__________________________________________________________________  </w:t>
            </w:r>
          </w:p>
          <w:p w14:paraId="68D1DD61" w14:textId="77777777" w:rsidR="005A718D" w:rsidRPr="00150874" w:rsidRDefault="005A718D" w:rsidP="00AD1FC7">
            <w:pPr>
              <w:shd w:val="clear" w:color="auto" w:fill="FFFFFF" w:themeFill="background1"/>
              <w:jc w:val="center"/>
              <w:rPr>
                <w:i/>
                <w:sz w:val="21"/>
                <w:szCs w:val="21"/>
              </w:rPr>
            </w:pPr>
            <w:r w:rsidRPr="00150874">
              <w:rPr>
                <w:bCs/>
                <w:i/>
                <w:sz w:val="16"/>
                <w:szCs w:val="16"/>
              </w:rPr>
              <w:t>(подпись)</w:t>
            </w:r>
          </w:p>
        </w:tc>
      </w:tr>
    </w:tbl>
    <w:p w14:paraId="2630FB18" w14:textId="77777777" w:rsidR="005A718D" w:rsidRPr="00150874" w:rsidRDefault="005A718D" w:rsidP="005A718D">
      <w:pPr>
        <w:shd w:val="clear" w:color="auto" w:fill="FFFFFF" w:themeFill="background1"/>
        <w:ind w:left="4820"/>
        <w:rPr>
          <w:b/>
          <w:bCs/>
          <w:sz w:val="21"/>
          <w:szCs w:val="21"/>
        </w:rPr>
      </w:pPr>
      <w:r w:rsidRPr="00150874">
        <w:rPr>
          <w:b/>
          <w:bCs/>
          <w:sz w:val="21"/>
          <w:szCs w:val="21"/>
        </w:rPr>
        <w:t>[Созаемщик</w:t>
      </w:r>
      <w:r w:rsidRPr="00150874">
        <w:rPr>
          <w:rStyle w:val="a3"/>
        </w:rPr>
        <w:t>2</w:t>
      </w:r>
      <w:r w:rsidRPr="00150874">
        <w:rPr>
          <w:b/>
          <w:bCs/>
          <w:sz w:val="21"/>
          <w:szCs w:val="21"/>
        </w:rPr>
        <w:t xml:space="preserve">]: </w:t>
      </w:r>
    </w:p>
    <w:p w14:paraId="401D817D" w14:textId="77777777" w:rsidR="005A718D" w:rsidRPr="00150874" w:rsidRDefault="005A718D" w:rsidP="005A718D">
      <w:pPr>
        <w:shd w:val="clear" w:color="auto" w:fill="FFFFFF" w:themeFill="background1"/>
        <w:ind w:left="4820"/>
        <w:rPr>
          <w:sz w:val="21"/>
          <w:szCs w:val="21"/>
        </w:rPr>
      </w:pPr>
      <w:r w:rsidRPr="00150874">
        <w:rPr>
          <w:sz w:val="21"/>
          <w:szCs w:val="21"/>
        </w:rPr>
        <w:t>___________________________________________________</w:t>
      </w:r>
    </w:p>
    <w:p w14:paraId="46FD73F9" w14:textId="77777777" w:rsidR="005A718D" w:rsidRPr="00150874" w:rsidRDefault="005A718D" w:rsidP="005A718D">
      <w:pPr>
        <w:shd w:val="clear" w:color="auto" w:fill="FFFFFF" w:themeFill="background1"/>
        <w:ind w:left="4820"/>
        <w:jc w:val="center"/>
        <w:rPr>
          <w:bCs/>
          <w:i/>
          <w:sz w:val="16"/>
          <w:szCs w:val="16"/>
        </w:rPr>
      </w:pPr>
      <w:r w:rsidRPr="00150874">
        <w:rPr>
          <w:bCs/>
          <w:i/>
          <w:sz w:val="16"/>
          <w:szCs w:val="16"/>
        </w:rPr>
        <w:t>(Ф.И.О. - полностью заполняется</w:t>
      </w:r>
      <w:r w:rsidRPr="00150874">
        <w:rPr>
          <w:i/>
          <w:iCs/>
          <w:sz w:val="16"/>
          <w:szCs w:val="16"/>
        </w:rPr>
        <w:t xml:space="preserve"> Созаемщиком</w:t>
      </w:r>
      <w:r w:rsidRPr="00150874">
        <w:rPr>
          <w:i/>
          <w:iCs/>
          <w:sz w:val="16"/>
          <w:szCs w:val="16"/>
          <w:vertAlign w:val="superscript"/>
        </w:rPr>
        <w:t>1</w:t>
      </w:r>
      <w:r w:rsidRPr="00150874">
        <w:rPr>
          <w:bCs/>
          <w:i/>
          <w:sz w:val="16"/>
          <w:szCs w:val="16"/>
        </w:rPr>
        <w:t>)</w:t>
      </w:r>
    </w:p>
    <w:p w14:paraId="1640049D" w14:textId="77777777" w:rsidR="005A718D" w:rsidRPr="00150874" w:rsidRDefault="005A718D" w:rsidP="005A718D">
      <w:pPr>
        <w:shd w:val="clear" w:color="auto" w:fill="FFFFFF" w:themeFill="background1"/>
        <w:ind w:left="4820"/>
        <w:rPr>
          <w:bCs/>
          <w:sz w:val="16"/>
          <w:szCs w:val="16"/>
        </w:rPr>
      </w:pPr>
      <w:r w:rsidRPr="00150874">
        <w:rPr>
          <w:bCs/>
          <w:sz w:val="16"/>
          <w:szCs w:val="16"/>
        </w:rPr>
        <w:t xml:space="preserve">__________________________________________________________________  </w:t>
      </w:r>
    </w:p>
    <w:p w14:paraId="30FDAB84" w14:textId="77777777" w:rsidR="005A718D" w:rsidRPr="00150874" w:rsidRDefault="005A718D" w:rsidP="005A718D">
      <w:pPr>
        <w:shd w:val="clear" w:color="auto" w:fill="FFFFFF" w:themeFill="background1"/>
        <w:ind w:left="4820"/>
        <w:jc w:val="center"/>
        <w:rPr>
          <w:b/>
          <w:bCs/>
          <w:sz w:val="21"/>
          <w:szCs w:val="21"/>
        </w:rPr>
      </w:pPr>
      <w:r w:rsidRPr="00150874">
        <w:rPr>
          <w:bCs/>
          <w:i/>
          <w:sz w:val="16"/>
          <w:szCs w:val="16"/>
        </w:rPr>
        <w:t>(подпись)</w:t>
      </w:r>
    </w:p>
    <w:p w14:paraId="32046A79" w14:textId="77777777" w:rsidR="00F73966" w:rsidRPr="00150874" w:rsidRDefault="00F73966" w:rsidP="00BE348D">
      <w:pPr>
        <w:shd w:val="clear" w:color="auto" w:fill="FFFFFF" w:themeFill="background1"/>
        <w:jc w:val="both"/>
      </w:pPr>
    </w:p>
    <w:sectPr w:rsidR="00F73966" w:rsidRPr="00150874" w:rsidSect="00F73966">
      <w:footerReference w:type="default" r:id="rId13"/>
      <w:footerReference w:type="first" r:id="rId14"/>
      <w:pgSz w:w="11906" w:h="16838" w:code="9"/>
      <w:pgMar w:top="556" w:right="566" w:bottom="680" w:left="709" w:header="709" w:footer="0" w:gutter="0"/>
      <w:pgNumType w:start="1"/>
      <w:cols w:space="39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3E6B" w14:textId="77777777" w:rsidR="00440C84" w:rsidRDefault="00440C84" w:rsidP="00717DD5">
      <w:r>
        <w:separator/>
      </w:r>
    </w:p>
  </w:endnote>
  <w:endnote w:type="continuationSeparator" w:id="0">
    <w:p w14:paraId="54D8655E" w14:textId="77777777" w:rsidR="00440C84" w:rsidRDefault="00440C84" w:rsidP="0071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149B" w14:textId="77777777" w:rsidR="00F73966" w:rsidRPr="00181865" w:rsidRDefault="00F73966" w:rsidP="00F73966">
    <w:pPr>
      <w:pStyle w:val="a6"/>
      <w:rPr>
        <w:iCs/>
      </w:rPr>
    </w:pPr>
    <w:r w:rsidRPr="003E37C2">
      <w:rPr>
        <w:iCs/>
      </w:rPr>
      <w:t>[</w:t>
    </w:r>
    <w:r w:rsidRPr="00181865">
      <w:rPr>
        <w:iCs/>
      </w:rPr>
      <w:t>Кредитный договор</w:t>
    </w:r>
    <w:r w:rsidRPr="003E37C2">
      <w:rPr>
        <w:iCs/>
      </w:rPr>
      <w:t xml:space="preserve">] </w:t>
    </w:r>
    <w:r w:rsidRPr="00416E9F">
      <w:rPr>
        <w:iCs/>
      </w:rPr>
      <w:t>[</w:t>
    </w:r>
    <w:r>
      <w:rPr>
        <w:iCs/>
      </w:rPr>
      <w:t>Д</w:t>
    </w:r>
    <w:r w:rsidRPr="00416E9F">
      <w:rPr>
        <w:iCs/>
      </w:rPr>
      <w:t>оговор об открытии кредитной линии]</w:t>
    </w:r>
    <w:r w:rsidRPr="00181865">
      <w:rPr>
        <w:iCs/>
      </w:rPr>
      <w:t>№___ от “__” _____ 20___ г.</w:t>
    </w:r>
  </w:p>
  <w:p w14:paraId="17463ADA" w14:textId="77777777" w:rsidR="00F73966" w:rsidRPr="008075C4" w:rsidRDefault="00F73966" w:rsidP="00D506F4">
    <w:pPr>
      <w:pStyle w:val="a6"/>
      <w:tabs>
        <w:tab w:val="clear" w:pos="8306"/>
      </w:tabs>
      <w:ind w:right="-1"/>
      <w:jc w:val="both"/>
      <w:rPr>
        <w:rFonts w:ascii="Times New Roman CYR" w:hAnsi="Times New Roman CYR" w:cs="Times New Roman CYR"/>
        <w:iCs/>
      </w:rPr>
    </w:pPr>
    <w:r>
      <w:rPr>
        <w:rFonts w:ascii="Times New Roman CYR" w:hAnsi="Times New Roman CYR" w:cs="Times New Roman CYR"/>
        <w:iCs/>
      </w:rPr>
      <w:t>Банк</w:t>
    </w:r>
    <w:r w:rsidRPr="00A74E9D">
      <w:rPr>
        <w:rFonts w:ascii="Times New Roman CYR" w:hAnsi="Times New Roman CYR" w:cs="Times New Roman CYR"/>
        <w:iCs/>
      </w:rPr>
      <w:t>___________________</w:t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  <w:t xml:space="preserve">                </w:t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</w:r>
    <w:r w:rsidRPr="008075C4">
      <w:rPr>
        <w:rFonts w:ascii="Times New Roman CYR" w:hAnsi="Times New Roman CYR" w:cs="Times New Roman CYR"/>
        <w:iCs/>
      </w:rPr>
      <w:t>[</w:t>
    </w:r>
    <w:r>
      <w:rPr>
        <w:rFonts w:ascii="Times New Roman CYR" w:hAnsi="Times New Roman CYR" w:cs="Times New Roman CYR"/>
        <w:iCs/>
      </w:rPr>
      <w:t>Заемщик</w:t>
    </w:r>
    <w:r w:rsidRPr="00A74E9D">
      <w:rPr>
        <w:rFonts w:ascii="Times New Roman CYR" w:hAnsi="Times New Roman CYR" w:cs="Times New Roman CYR"/>
        <w:iCs/>
      </w:rPr>
      <w:t>___________________</w:t>
    </w:r>
    <w:r>
      <w:rPr>
        <w:rStyle w:val="a3"/>
      </w:rPr>
      <w:t>1</w:t>
    </w:r>
    <w:r w:rsidRPr="008075C4">
      <w:rPr>
        <w:rFonts w:ascii="Times New Roman CYR" w:hAnsi="Times New Roman CYR" w:cs="Times New Roman CYR"/>
        <w:iCs/>
      </w:rPr>
      <w:t>]</w:t>
    </w:r>
  </w:p>
  <w:p w14:paraId="7C4C8E0A" w14:textId="77777777" w:rsidR="00F73966" w:rsidRPr="00A74E9D" w:rsidRDefault="00F73966" w:rsidP="00F73966">
    <w:pPr>
      <w:pStyle w:val="a6"/>
      <w:tabs>
        <w:tab w:val="left" w:pos="9638"/>
      </w:tabs>
      <w:ind w:right="-1"/>
      <w:jc w:val="both"/>
      <w:rPr>
        <w:rFonts w:ascii="Times New Roman CYR" w:hAnsi="Times New Roman CYR" w:cs="Times New Roman CYR"/>
        <w:iCs/>
      </w:rPr>
    </w:pP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  <w:t xml:space="preserve">                          </w:t>
    </w:r>
    <w:r w:rsidRPr="00DD1DB9">
      <w:rPr>
        <w:rFonts w:ascii="Times New Roman CYR" w:hAnsi="Times New Roman CYR" w:cs="Times New Roman CYR"/>
        <w:iCs/>
      </w:rPr>
      <w:t>[</w:t>
    </w:r>
    <w:r>
      <w:rPr>
        <w:rFonts w:ascii="Times New Roman CYR" w:hAnsi="Times New Roman CYR" w:cs="Times New Roman CYR"/>
        <w:iCs/>
      </w:rPr>
      <w:t>Созаемщики</w:t>
    </w:r>
    <w:r w:rsidRPr="00DD1DB9">
      <w:rPr>
        <w:rFonts w:ascii="Times New Roman CYR" w:hAnsi="Times New Roman CYR" w:cs="Times New Roman CYR"/>
        <w:iCs/>
      </w:rPr>
      <w:t>______________    ________________</w:t>
    </w:r>
    <w:r>
      <w:rPr>
        <w:rStyle w:val="a3"/>
      </w:rPr>
      <w:t>2</w:t>
    </w:r>
    <w:r w:rsidRPr="00DD1DB9">
      <w:rPr>
        <w:rFonts w:ascii="Times New Roman CYR" w:hAnsi="Times New Roman CYR" w:cs="Times New Roman CYR"/>
        <w:iCs/>
      </w:rPr>
      <w:t>]</w:t>
    </w:r>
  </w:p>
  <w:p w14:paraId="1FF21576" w14:textId="77777777" w:rsidR="00F73966" w:rsidRPr="00181865" w:rsidRDefault="00F739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5E2F" w14:textId="77777777" w:rsidR="00F73966" w:rsidRPr="008075C4" w:rsidRDefault="00F73966" w:rsidP="003B2E9C">
    <w:pPr>
      <w:pStyle w:val="a6"/>
      <w:tabs>
        <w:tab w:val="clear" w:pos="8306"/>
      </w:tabs>
      <w:ind w:right="-1"/>
      <w:jc w:val="both"/>
      <w:rPr>
        <w:rFonts w:ascii="Times New Roman CYR" w:hAnsi="Times New Roman CYR" w:cs="Times New Roman CYR"/>
        <w:iCs/>
      </w:rPr>
    </w:pPr>
    <w:r>
      <w:rPr>
        <w:rFonts w:ascii="Times New Roman CYR" w:hAnsi="Times New Roman CYR" w:cs="Times New Roman CYR"/>
        <w:iCs/>
      </w:rPr>
      <w:t>Банк</w:t>
    </w:r>
    <w:r w:rsidRPr="00A74E9D">
      <w:rPr>
        <w:rFonts w:ascii="Times New Roman CYR" w:hAnsi="Times New Roman CYR" w:cs="Times New Roman CYR"/>
        <w:iCs/>
      </w:rPr>
      <w:t>___________________</w:t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  <w:t xml:space="preserve">                </w:t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</w:r>
    <w:r w:rsidRPr="008075C4">
      <w:rPr>
        <w:rFonts w:ascii="Times New Roman CYR" w:hAnsi="Times New Roman CYR" w:cs="Times New Roman CYR"/>
        <w:iCs/>
      </w:rPr>
      <w:t>[</w:t>
    </w:r>
    <w:r>
      <w:rPr>
        <w:rFonts w:ascii="Times New Roman CYR" w:hAnsi="Times New Roman CYR" w:cs="Times New Roman CYR"/>
        <w:iCs/>
      </w:rPr>
      <w:t>Заемщик</w:t>
    </w:r>
    <w:r w:rsidRPr="00A74E9D">
      <w:rPr>
        <w:rFonts w:ascii="Times New Roman CYR" w:hAnsi="Times New Roman CYR" w:cs="Times New Roman CYR"/>
        <w:iCs/>
      </w:rPr>
      <w:t>___________________</w:t>
    </w:r>
    <w:r>
      <w:rPr>
        <w:rStyle w:val="a3"/>
      </w:rPr>
      <w:t>1</w:t>
    </w:r>
    <w:r w:rsidRPr="008075C4">
      <w:rPr>
        <w:rFonts w:ascii="Times New Roman CYR" w:hAnsi="Times New Roman CYR" w:cs="Times New Roman CYR"/>
        <w:iCs/>
      </w:rPr>
      <w:t>]</w:t>
    </w:r>
  </w:p>
  <w:p w14:paraId="6A681B8C" w14:textId="77777777" w:rsidR="00F73966" w:rsidRDefault="00F73966" w:rsidP="003B2E9C">
    <w:pPr>
      <w:pStyle w:val="a6"/>
      <w:tabs>
        <w:tab w:val="left" w:pos="9638"/>
      </w:tabs>
      <w:ind w:right="-1"/>
      <w:jc w:val="both"/>
      <w:rPr>
        <w:rFonts w:ascii="Times New Roman CYR" w:hAnsi="Times New Roman CYR" w:cs="Times New Roman CYR"/>
        <w:iCs/>
      </w:rPr>
    </w:pP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  <w:t xml:space="preserve">                          </w:t>
    </w:r>
    <w:r w:rsidRPr="00DD1DB9">
      <w:rPr>
        <w:rFonts w:ascii="Times New Roman CYR" w:hAnsi="Times New Roman CYR" w:cs="Times New Roman CYR"/>
        <w:iCs/>
      </w:rPr>
      <w:t>[</w:t>
    </w:r>
    <w:r>
      <w:rPr>
        <w:rFonts w:ascii="Times New Roman CYR" w:hAnsi="Times New Roman CYR" w:cs="Times New Roman CYR"/>
        <w:iCs/>
      </w:rPr>
      <w:t>Созаемщики</w:t>
    </w:r>
    <w:r w:rsidRPr="00DD1DB9">
      <w:rPr>
        <w:rFonts w:ascii="Times New Roman CYR" w:hAnsi="Times New Roman CYR" w:cs="Times New Roman CYR"/>
        <w:iCs/>
      </w:rPr>
      <w:t>______________    ________________</w:t>
    </w:r>
    <w:r>
      <w:rPr>
        <w:rStyle w:val="a3"/>
      </w:rPr>
      <w:t>2</w:t>
    </w:r>
    <w:r w:rsidRPr="00DD1DB9">
      <w:rPr>
        <w:rFonts w:ascii="Times New Roman CYR" w:hAnsi="Times New Roman CYR" w:cs="Times New Roman CYR"/>
        <w:iCs/>
      </w:rPr>
      <w:t>]</w:t>
    </w:r>
  </w:p>
  <w:p w14:paraId="36F5A80C" w14:textId="77777777" w:rsidR="00F73966" w:rsidRPr="004B2697" w:rsidRDefault="00F73966" w:rsidP="00F73966">
    <w:pPr>
      <w:pStyle w:val="a6"/>
      <w:tabs>
        <w:tab w:val="left" w:pos="9638"/>
      </w:tabs>
      <w:ind w:right="-1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35D1" w14:textId="77777777" w:rsidR="00440C84" w:rsidRDefault="00440C84" w:rsidP="00717DD5">
      <w:r>
        <w:separator/>
      </w:r>
    </w:p>
  </w:footnote>
  <w:footnote w:type="continuationSeparator" w:id="0">
    <w:p w14:paraId="381A6ACE" w14:textId="77777777" w:rsidR="00440C84" w:rsidRDefault="00440C84" w:rsidP="00717DD5">
      <w:r>
        <w:continuationSeparator/>
      </w:r>
    </w:p>
  </w:footnote>
  <w:footnote w:id="1">
    <w:p w14:paraId="3D975C23" w14:textId="77777777" w:rsidR="00192C74" w:rsidRPr="00F57BB6" w:rsidRDefault="00192C74" w:rsidP="00192C74">
      <w:pPr>
        <w:pStyle w:val="a4"/>
        <w:shd w:val="clear" w:color="auto" w:fill="FFFFFF" w:themeFill="background1"/>
        <w:rPr>
          <w:sz w:val="18"/>
          <w:szCs w:val="18"/>
        </w:rPr>
      </w:pPr>
      <w:r w:rsidRPr="00F73966">
        <w:rPr>
          <w:rStyle w:val="a3"/>
        </w:rPr>
        <w:t>1</w:t>
      </w:r>
      <w:r w:rsidRPr="00F73966">
        <w:t xml:space="preserve"> </w:t>
      </w:r>
      <w:r w:rsidRPr="00F57BB6">
        <w:rPr>
          <w:i/>
          <w:iCs/>
          <w:sz w:val="18"/>
          <w:szCs w:val="18"/>
          <w:highlight w:val="lightGray"/>
          <w:shd w:val="clear" w:color="auto" w:fill="FFFFFF" w:themeFill="background1"/>
        </w:rPr>
        <w:t>Печатается при предоставлении кредита Заемщику</w:t>
      </w:r>
    </w:p>
  </w:footnote>
  <w:footnote w:id="2">
    <w:p w14:paraId="72B68D9E" w14:textId="77777777" w:rsidR="00192C74" w:rsidRDefault="00192C74" w:rsidP="00192C74">
      <w:pPr>
        <w:pStyle w:val="a4"/>
        <w:shd w:val="clear" w:color="auto" w:fill="FFFFFF" w:themeFill="background1"/>
      </w:pPr>
      <w:r w:rsidRPr="00F57BB6">
        <w:rPr>
          <w:rStyle w:val="a3"/>
          <w:sz w:val="18"/>
          <w:szCs w:val="18"/>
        </w:rPr>
        <w:t>2</w:t>
      </w:r>
      <w:r w:rsidRPr="00F57BB6">
        <w:rPr>
          <w:sz w:val="18"/>
          <w:szCs w:val="18"/>
        </w:rPr>
        <w:t xml:space="preserve"> </w:t>
      </w:r>
      <w:r w:rsidRPr="00F57BB6">
        <w:rPr>
          <w:i/>
          <w:iCs/>
          <w:sz w:val="18"/>
          <w:szCs w:val="18"/>
          <w:highlight w:val="lightGray"/>
          <w:shd w:val="clear" w:color="auto" w:fill="FFFFFF" w:themeFill="background1"/>
        </w:rPr>
        <w:t>Печатается при предоставлении кредита Созаемщикам</w:t>
      </w:r>
      <w:r w:rsidRPr="00F57BB6">
        <w:rPr>
          <w:i/>
          <w:iCs/>
          <w:sz w:val="18"/>
          <w:szCs w:val="18"/>
          <w:shd w:val="clear" w:color="auto" w:fill="FFFFFF" w:themeFill="background1"/>
        </w:rPr>
        <w:t>.</w:t>
      </w:r>
    </w:p>
  </w:footnote>
  <w:footnote w:id="3">
    <w:p w14:paraId="025758F1" w14:textId="77777777" w:rsidR="00DA55D3" w:rsidRDefault="00DA55D3" w:rsidP="00DA55D3">
      <w:pPr>
        <w:pStyle w:val="a4"/>
      </w:pPr>
      <w:r>
        <w:rPr>
          <w:rStyle w:val="a3"/>
        </w:rPr>
        <w:footnoteRef/>
      </w:r>
      <w:r w:rsidRPr="0040638B">
        <w:rPr>
          <w:sz w:val="18"/>
          <w:szCs w:val="18"/>
        </w:rPr>
        <w:t xml:space="preserve">Указанные тарифы </w:t>
      </w:r>
      <w:r>
        <w:rPr>
          <w:sz w:val="18"/>
          <w:szCs w:val="18"/>
        </w:rPr>
        <w:t>могут не учитывать</w:t>
      </w:r>
      <w:r w:rsidRPr="0040638B">
        <w:rPr>
          <w:sz w:val="18"/>
          <w:szCs w:val="18"/>
        </w:rPr>
        <w:t xml:space="preserve"> индивидуальные особенности объекта(ов) недвижимости</w:t>
      </w:r>
      <w:r w:rsidRPr="0037446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63DB"/>
    <w:multiLevelType w:val="hybridMultilevel"/>
    <w:tmpl w:val="37D8B52E"/>
    <w:lvl w:ilvl="0" w:tplc="17DE14A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D5"/>
    <w:rsid w:val="00007614"/>
    <w:rsid w:val="00007FB7"/>
    <w:rsid w:val="00013330"/>
    <w:rsid w:val="00021C8B"/>
    <w:rsid w:val="00023EDF"/>
    <w:rsid w:val="00024B0B"/>
    <w:rsid w:val="00033CB0"/>
    <w:rsid w:val="00035B10"/>
    <w:rsid w:val="000410BA"/>
    <w:rsid w:val="0005018D"/>
    <w:rsid w:val="000506B7"/>
    <w:rsid w:val="00054312"/>
    <w:rsid w:val="00055FCC"/>
    <w:rsid w:val="00057050"/>
    <w:rsid w:val="00062F38"/>
    <w:rsid w:val="00062F43"/>
    <w:rsid w:val="00066CBE"/>
    <w:rsid w:val="00071313"/>
    <w:rsid w:val="0007651A"/>
    <w:rsid w:val="000843BF"/>
    <w:rsid w:val="000A2B9F"/>
    <w:rsid w:val="000A59B7"/>
    <w:rsid w:val="000A67F9"/>
    <w:rsid w:val="000A722A"/>
    <w:rsid w:val="000B2367"/>
    <w:rsid w:val="000B5C38"/>
    <w:rsid w:val="000B6947"/>
    <w:rsid w:val="000C217D"/>
    <w:rsid w:val="000C379A"/>
    <w:rsid w:val="000C3DE1"/>
    <w:rsid w:val="000C60DC"/>
    <w:rsid w:val="000D783A"/>
    <w:rsid w:val="000E5F53"/>
    <w:rsid w:val="000E7C89"/>
    <w:rsid w:val="000F71C7"/>
    <w:rsid w:val="00101119"/>
    <w:rsid w:val="00104AE5"/>
    <w:rsid w:val="00112FD2"/>
    <w:rsid w:val="001140B5"/>
    <w:rsid w:val="001208EF"/>
    <w:rsid w:val="00121874"/>
    <w:rsid w:val="001232AD"/>
    <w:rsid w:val="00125307"/>
    <w:rsid w:val="001333A1"/>
    <w:rsid w:val="00150874"/>
    <w:rsid w:val="00150A87"/>
    <w:rsid w:val="00151037"/>
    <w:rsid w:val="00157F15"/>
    <w:rsid w:val="00162C2E"/>
    <w:rsid w:val="00167690"/>
    <w:rsid w:val="00175328"/>
    <w:rsid w:val="001873E2"/>
    <w:rsid w:val="00192C74"/>
    <w:rsid w:val="00197DF4"/>
    <w:rsid w:val="001A0ED9"/>
    <w:rsid w:val="001A10A6"/>
    <w:rsid w:val="001A160E"/>
    <w:rsid w:val="001A669D"/>
    <w:rsid w:val="001B6DBD"/>
    <w:rsid w:val="001B711D"/>
    <w:rsid w:val="001D1B41"/>
    <w:rsid w:val="001D29A7"/>
    <w:rsid w:val="001D2EF2"/>
    <w:rsid w:val="001D565F"/>
    <w:rsid w:val="001D76F0"/>
    <w:rsid w:val="001D7ABC"/>
    <w:rsid w:val="001E6E37"/>
    <w:rsid w:val="001F16F8"/>
    <w:rsid w:val="001F2357"/>
    <w:rsid w:val="001F62E8"/>
    <w:rsid w:val="00200B24"/>
    <w:rsid w:val="002058A1"/>
    <w:rsid w:val="0020719E"/>
    <w:rsid w:val="00210516"/>
    <w:rsid w:val="0021709D"/>
    <w:rsid w:val="00224C5F"/>
    <w:rsid w:val="002300D5"/>
    <w:rsid w:val="00243098"/>
    <w:rsid w:val="00243948"/>
    <w:rsid w:val="0024417D"/>
    <w:rsid w:val="00244E7B"/>
    <w:rsid w:val="00246D9D"/>
    <w:rsid w:val="00250058"/>
    <w:rsid w:val="002612A1"/>
    <w:rsid w:val="00262F57"/>
    <w:rsid w:val="00265548"/>
    <w:rsid w:val="00265921"/>
    <w:rsid w:val="00267768"/>
    <w:rsid w:val="002747C4"/>
    <w:rsid w:val="00284132"/>
    <w:rsid w:val="00286949"/>
    <w:rsid w:val="00287657"/>
    <w:rsid w:val="00287BA8"/>
    <w:rsid w:val="002951C5"/>
    <w:rsid w:val="002A3AA2"/>
    <w:rsid w:val="002B4128"/>
    <w:rsid w:val="002B4530"/>
    <w:rsid w:val="002B6DA8"/>
    <w:rsid w:val="002C081E"/>
    <w:rsid w:val="002D43EB"/>
    <w:rsid w:val="002D44FE"/>
    <w:rsid w:val="002D550D"/>
    <w:rsid w:val="002D744E"/>
    <w:rsid w:val="002E1D35"/>
    <w:rsid w:val="002F16D2"/>
    <w:rsid w:val="00303624"/>
    <w:rsid w:val="00311CC3"/>
    <w:rsid w:val="00313A20"/>
    <w:rsid w:val="00313B05"/>
    <w:rsid w:val="00320C15"/>
    <w:rsid w:val="003226B5"/>
    <w:rsid w:val="0032367B"/>
    <w:rsid w:val="00325690"/>
    <w:rsid w:val="00330E7E"/>
    <w:rsid w:val="00342D0E"/>
    <w:rsid w:val="003477A6"/>
    <w:rsid w:val="003552EE"/>
    <w:rsid w:val="00355691"/>
    <w:rsid w:val="00356907"/>
    <w:rsid w:val="003624B1"/>
    <w:rsid w:val="00364C42"/>
    <w:rsid w:val="0036542A"/>
    <w:rsid w:val="003726D6"/>
    <w:rsid w:val="00375083"/>
    <w:rsid w:val="00383CFE"/>
    <w:rsid w:val="00384939"/>
    <w:rsid w:val="00391F71"/>
    <w:rsid w:val="003A5768"/>
    <w:rsid w:val="003B01CB"/>
    <w:rsid w:val="003B0708"/>
    <w:rsid w:val="003B2E9C"/>
    <w:rsid w:val="003B5573"/>
    <w:rsid w:val="003B5851"/>
    <w:rsid w:val="003C0603"/>
    <w:rsid w:val="003C2C7F"/>
    <w:rsid w:val="003E0CB8"/>
    <w:rsid w:val="003E1256"/>
    <w:rsid w:val="003F4662"/>
    <w:rsid w:val="003F6F67"/>
    <w:rsid w:val="00403237"/>
    <w:rsid w:val="00406BE2"/>
    <w:rsid w:val="0041004C"/>
    <w:rsid w:val="0041388B"/>
    <w:rsid w:val="00421C36"/>
    <w:rsid w:val="00425F82"/>
    <w:rsid w:val="00426B65"/>
    <w:rsid w:val="00427844"/>
    <w:rsid w:val="004370AD"/>
    <w:rsid w:val="00440404"/>
    <w:rsid w:val="00440C84"/>
    <w:rsid w:val="00447098"/>
    <w:rsid w:val="00451164"/>
    <w:rsid w:val="00453BC0"/>
    <w:rsid w:val="00454F88"/>
    <w:rsid w:val="0045506D"/>
    <w:rsid w:val="004558F6"/>
    <w:rsid w:val="00457FF5"/>
    <w:rsid w:val="00461DD8"/>
    <w:rsid w:val="0046235B"/>
    <w:rsid w:val="00462CA2"/>
    <w:rsid w:val="00467BF9"/>
    <w:rsid w:val="00471912"/>
    <w:rsid w:val="00473F11"/>
    <w:rsid w:val="004763CF"/>
    <w:rsid w:val="00485598"/>
    <w:rsid w:val="00490B00"/>
    <w:rsid w:val="004A3668"/>
    <w:rsid w:val="004B3B60"/>
    <w:rsid w:val="004B5448"/>
    <w:rsid w:val="004C29F1"/>
    <w:rsid w:val="004C48B0"/>
    <w:rsid w:val="004C5F69"/>
    <w:rsid w:val="004D0981"/>
    <w:rsid w:val="004D0AC0"/>
    <w:rsid w:val="004E09FC"/>
    <w:rsid w:val="004F0C1B"/>
    <w:rsid w:val="00502BC9"/>
    <w:rsid w:val="00502FD5"/>
    <w:rsid w:val="00503BAC"/>
    <w:rsid w:val="005053A1"/>
    <w:rsid w:val="00505F22"/>
    <w:rsid w:val="0050687A"/>
    <w:rsid w:val="0051629C"/>
    <w:rsid w:val="00517DB1"/>
    <w:rsid w:val="005241E1"/>
    <w:rsid w:val="00527297"/>
    <w:rsid w:val="00534963"/>
    <w:rsid w:val="00535BE3"/>
    <w:rsid w:val="00546CA8"/>
    <w:rsid w:val="00556DA4"/>
    <w:rsid w:val="005829F1"/>
    <w:rsid w:val="00585C6A"/>
    <w:rsid w:val="00591778"/>
    <w:rsid w:val="00597AE4"/>
    <w:rsid w:val="005A6E0E"/>
    <w:rsid w:val="005A718D"/>
    <w:rsid w:val="005A74AE"/>
    <w:rsid w:val="005B090B"/>
    <w:rsid w:val="005C31C6"/>
    <w:rsid w:val="005C4CE4"/>
    <w:rsid w:val="005C59A5"/>
    <w:rsid w:val="005C72B0"/>
    <w:rsid w:val="005D021C"/>
    <w:rsid w:val="005E10F8"/>
    <w:rsid w:val="005E2F2E"/>
    <w:rsid w:val="005E6496"/>
    <w:rsid w:val="005F1183"/>
    <w:rsid w:val="005F6760"/>
    <w:rsid w:val="00605300"/>
    <w:rsid w:val="006073DC"/>
    <w:rsid w:val="0061265A"/>
    <w:rsid w:val="00616941"/>
    <w:rsid w:val="00622A43"/>
    <w:rsid w:val="00644786"/>
    <w:rsid w:val="006466B0"/>
    <w:rsid w:val="00646B42"/>
    <w:rsid w:val="00647048"/>
    <w:rsid w:val="00651464"/>
    <w:rsid w:val="00652F18"/>
    <w:rsid w:val="0065529A"/>
    <w:rsid w:val="00657E00"/>
    <w:rsid w:val="0066241C"/>
    <w:rsid w:val="0067093B"/>
    <w:rsid w:val="00670B31"/>
    <w:rsid w:val="00673587"/>
    <w:rsid w:val="00673E57"/>
    <w:rsid w:val="006854C6"/>
    <w:rsid w:val="0069742A"/>
    <w:rsid w:val="006A3BBE"/>
    <w:rsid w:val="006B18DC"/>
    <w:rsid w:val="006B3813"/>
    <w:rsid w:val="006D1693"/>
    <w:rsid w:val="006D2C5B"/>
    <w:rsid w:val="006D60CC"/>
    <w:rsid w:val="006D6608"/>
    <w:rsid w:val="006F3675"/>
    <w:rsid w:val="006F6118"/>
    <w:rsid w:val="006F7B6A"/>
    <w:rsid w:val="00700415"/>
    <w:rsid w:val="007058F6"/>
    <w:rsid w:val="00706BD9"/>
    <w:rsid w:val="007101D6"/>
    <w:rsid w:val="00717DD5"/>
    <w:rsid w:val="007244DA"/>
    <w:rsid w:val="007400E4"/>
    <w:rsid w:val="00740CF0"/>
    <w:rsid w:val="00744185"/>
    <w:rsid w:val="00745233"/>
    <w:rsid w:val="00745A2C"/>
    <w:rsid w:val="00754221"/>
    <w:rsid w:val="007639F1"/>
    <w:rsid w:val="0077265F"/>
    <w:rsid w:val="00785C87"/>
    <w:rsid w:val="00791A9A"/>
    <w:rsid w:val="0079243A"/>
    <w:rsid w:val="00792BE4"/>
    <w:rsid w:val="00793274"/>
    <w:rsid w:val="00793425"/>
    <w:rsid w:val="00794DA0"/>
    <w:rsid w:val="007A19B9"/>
    <w:rsid w:val="007B120D"/>
    <w:rsid w:val="007B6981"/>
    <w:rsid w:val="007C3355"/>
    <w:rsid w:val="007C3789"/>
    <w:rsid w:val="007C5460"/>
    <w:rsid w:val="007D0AC7"/>
    <w:rsid w:val="007D73F7"/>
    <w:rsid w:val="007F1FFE"/>
    <w:rsid w:val="00800B48"/>
    <w:rsid w:val="00807283"/>
    <w:rsid w:val="008079EF"/>
    <w:rsid w:val="0081441A"/>
    <w:rsid w:val="0081632B"/>
    <w:rsid w:val="00816BDA"/>
    <w:rsid w:val="00827531"/>
    <w:rsid w:val="008301E9"/>
    <w:rsid w:val="00830729"/>
    <w:rsid w:val="00842D41"/>
    <w:rsid w:val="00844647"/>
    <w:rsid w:val="00844ADC"/>
    <w:rsid w:val="0084748C"/>
    <w:rsid w:val="00847859"/>
    <w:rsid w:val="008537EB"/>
    <w:rsid w:val="0085499C"/>
    <w:rsid w:val="00866110"/>
    <w:rsid w:val="00866F44"/>
    <w:rsid w:val="00872430"/>
    <w:rsid w:val="0087737B"/>
    <w:rsid w:val="00881BB3"/>
    <w:rsid w:val="00885EED"/>
    <w:rsid w:val="00887215"/>
    <w:rsid w:val="00891C88"/>
    <w:rsid w:val="008968B8"/>
    <w:rsid w:val="008B4805"/>
    <w:rsid w:val="008C6E69"/>
    <w:rsid w:val="008E2BE1"/>
    <w:rsid w:val="008E300C"/>
    <w:rsid w:val="00901CFD"/>
    <w:rsid w:val="0090665A"/>
    <w:rsid w:val="00906699"/>
    <w:rsid w:val="00906890"/>
    <w:rsid w:val="00933954"/>
    <w:rsid w:val="00934890"/>
    <w:rsid w:val="0094120C"/>
    <w:rsid w:val="00941CB2"/>
    <w:rsid w:val="00944227"/>
    <w:rsid w:val="009459FA"/>
    <w:rsid w:val="00947A95"/>
    <w:rsid w:val="00962099"/>
    <w:rsid w:val="00965C28"/>
    <w:rsid w:val="00967445"/>
    <w:rsid w:val="00967470"/>
    <w:rsid w:val="00967C61"/>
    <w:rsid w:val="009745B6"/>
    <w:rsid w:val="00975E68"/>
    <w:rsid w:val="0097635A"/>
    <w:rsid w:val="009778B7"/>
    <w:rsid w:val="0099224D"/>
    <w:rsid w:val="00992DEA"/>
    <w:rsid w:val="009949B2"/>
    <w:rsid w:val="00995063"/>
    <w:rsid w:val="009976F5"/>
    <w:rsid w:val="009A06F8"/>
    <w:rsid w:val="009A0A76"/>
    <w:rsid w:val="009A44CC"/>
    <w:rsid w:val="009A49BF"/>
    <w:rsid w:val="009A7809"/>
    <w:rsid w:val="009C3506"/>
    <w:rsid w:val="009D0C15"/>
    <w:rsid w:val="009D0ECB"/>
    <w:rsid w:val="009D4AD5"/>
    <w:rsid w:val="009D5B96"/>
    <w:rsid w:val="009E03AE"/>
    <w:rsid w:val="009E05FA"/>
    <w:rsid w:val="009E222B"/>
    <w:rsid w:val="009E290C"/>
    <w:rsid w:val="009E43E8"/>
    <w:rsid w:val="009F365C"/>
    <w:rsid w:val="009F47DF"/>
    <w:rsid w:val="00A00B58"/>
    <w:rsid w:val="00A10330"/>
    <w:rsid w:val="00A10835"/>
    <w:rsid w:val="00A1724F"/>
    <w:rsid w:val="00A17931"/>
    <w:rsid w:val="00A20FA1"/>
    <w:rsid w:val="00A21796"/>
    <w:rsid w:val="00A307FA"/>
    <w:rsid w:val="00A44CE7"/>
    <w:rsid w:val="00A50F31"/>
    <w:rsid w:val="00A52849"/>
    <w:rsid w:val="00A558D6"/>
    <w:rsid w:val="00A61A6C"/>
    <w:rsid w:val="00A61B2E"/>
    <w:rsid w:val="00A76F0C"/>
    <w:rsid w:val="00A82838"/>
    <w:rsid w:val="00A8438E"/>
    <w:rsid w:val="00A95DBB"/>
    <w:rsid w:val="00A9618F"/>
    <w:rsid w:val="00A96EE4"/>
    <w:rsid w:val="00AA023D"/>
    <w:rsid w:val="00AA1CF8"/>
    <w:rsid w:val="00AB28AC"/>
    <w:rsid w:val="00AC5A43"/>
    <w:rsid w:val="00AC74F6"/>
    <w:rsid w:val="00AD6070"/>
    <w:rsid w:val="00AE1FB5"/>
    <w:rsid w:val="00AE61C0"/>
    <w:rsid w:val="00AF5418"/>
    <w:rsid w:val="00B05A78"/>
    <w:rsid w:val="00B06452"/>
    <w:rsid w:val="00B16229"/>
    <w:rsid w:val="00B2255A"/>
    <w:rsid w:val="00B23A55"/>
    <w:rsid w:val="00B25DF3"/>
    <w:rsid w:val="00B264A4"/>
    <w:rsid w:val="00B33D3A"/>
    <w:rsid w:val="00B34408"/>
    <w:rsid w:val="00B46B3E"/>
    <w:rsid w:val="00B47159"/>
    <w:rsid w:val="00B56224"/>
    <w:rsid w:val="00B73051"/>
    <w:rsid w:val="00B8231F"/>
    <w:rsid w:val="00B86339"/>
    <w:rsid w:val="00B92750"/>
    <w:rsid w:val="00B92A76"/>
    <w:rsid w:val="00B9359C"/>
    <w:rsid w:val="00B977E1"/>
    <w:rsid w:val="00BC1A60"/>
    <w:rsid w:val="00BC6D0C"/>
    <w:rsid w:val="00BD0FBB"/>
    <w:rsid w:val="00BD2902"/>
    <w:rsid w:val="00BD3078"/>
    <w:rsid w:val="00BD673C"/>
    <w:rsid w:val="00BE1F7D"/>
    <w:rsid w:val="00BE348D"/>
    <w:rsid w:val="00BF3076"/>
    <w:rsid w:val="00BF3F26"/>
    <w:rsid w:val="00C00B01"/>
    <w:rsid w:val="00C02E20"/>
    <w:rsid w:val="00C03F37"/>
    <w:rsid w:val="00C0488D"/>
    <w:rsid w:val="00C06664"/>
    <w:rsid w:val="00C4529E"/>
    <w:rsid w:val="00C45787"/>
    <w:rsid w:val="00C63AFA"/>
    <w:rsid w:val="00C75B18"/>
    <w:rsid w:val="00C762C4"/>
    <w:rsid w:val="00C7744B"/>
    <w:rsid w:val="00C8106C"/>
    <w:rsid w:val="00C8359A"/>
    <w:rsid w:val="00C8650E"/>
    <w:rsid w:val="00C87CE3"/>
    <w:rsid w:val="00C91665"/>
    <w:rsid w:val="00C92EE0"/>
    <w:rsid w:val="00CA07D2"/>
    <w:rsid w:val="00CA327A"/>
    <w:rsid w:val="00CC0507"/>
    <w:rsid w:val="00CC3BD8"/>
    <w:rsid w:val="00CC5386"/>
    <w:rsid w:val="00CD37ED"/>
    <w:rsid w:val="00CD6388"/>
    <w:rsid w:val="00CE1026"/>
    <w:rsid w:val="00CE177E"/>
    <w:rsid w:val="00CE6D2B"/>
    <w:rsid w:val="00CF2AC2"/>
    <w:rsid w:val="00CF7E73"/>
    <w:rsid w:val="00D06A29"/>
    <w:rsid w:val="00D07367"/>
    <w:rsid w:val="00D11497"/>
    <w:rsid w:val="00D11625"/>
    <w:rsid w:val="00D15FDA"/>
    <w:rsid w:val="00D22B4D"/>
    <w:rsid w:val="00D503A4"/>
    <w:rsid w:val="00D506F4"/>
    <w:rsid w:val="00D51B30"/>
    <w:rsid w:val="00D527DC"/>
    <w:rsid w:val="00D5280C"/>
    <w:rsid w:val="00D551ED"/>
    <w:rsid w:val="00D60662"/>
    <w:rsid w:val="00D614DE"/>
    <w:rsid w:val="00D62288"/>
    <w:rsid w:val="00D77624"/>
    <w:rsid w:val="00D804EF"/>
    <w:rsid w:val="00D80543"/>
    <w:rsid w:val="00D82918"/>
    <w:rsid w:val="00D84071"/>
    <w:rsid w:val="00D85147"/>
    <w:rsid w:val="00D9711B"/>
    <w:rsid w:val="00DA55D3"/>
    <w:rsid w:val="00DA684A"/>
    <w:rsid w:val="00DB46DB"/>
    <w:rsid w:val="00DB599A"/>
    <w:rsid w:val="00DB5C46"/>
    <w:rsid w:val="00DB6740"/>
    <w:rsid w:val="00DC3127"/>
    <w:rsid w:val="00DC50EC"/>
    <w:rsid w:val="00DC6667"/>
    <w:rsid w:val="00DD3DB8"/>
    <w:rsid w:val="00DD458C"/>
    <w:rsid w:val="00DD535E"/>
    <w:rsid w:val="00DE1270"/>
    <w:rsid w:val="00DE40D8"/>
    <w:rsid w:val="00DE58CC"/>
    <w:rsid w:val="00DE6C81"/>
    <w:rsid w:val="00DE7BAF"/>
    <w:rsid w:val="00DF4522"/>
    <w:rsid w:val="00E0020C"/>
    <w:rsid w:val="00E0064E"/>
    <w:rsid w:val="00E20AD8"/>
    <w:rsid w:val="00E23FEF"/>
    <w:rsid w:val="00E2448C"/>
    <w:rsid w:val="00E2486C"/>
    <w:rsid w:val="00E262A4"/>
    <w:rsid w:val="00E337A4"/>
    <w:rsid w:val="00E5239B"/>
    <w:rsid w:val="00E54B4C"/>
    <w:rsid w:val="00E60817"/>
    <w:rsid w:val="00E62B5F"/>
    <w:rsid w:val="00E65279"/>
    <w:rsid w:val="00E72A0C"/>
    <w:rsid w:val="00E73CEC"/>
    <w:rsid w:val="00E76E3A"/>
    <w:rsid w:val="00E931BE"/>
    <w:rsid w:val="00E96ECD"/>
    <w:rsid w:val="00EA2E5A"/>
    <w:rsid w:val="00EB4E91"/>
    <w:rsid w:val="00EC1411"/>
    <w:rsid w:val="00EC4EAF"/>
    <w:rsid w:val="00EC73A7"/>
    <w:rsid w:val="00ED2685"/>
    <w:rsid w:val="00ED6113"/>
    <w:rsid w:val="00EF75E6"/>
    <w:rsid w:val="00F05786"/>
    <w:rsid w:val="00F10E16"/>
    <w:rsid w:val="00F2164E"/>
    <w:rsid w:val="00F27123"/>
    <w:rsid w:val="00F3092E"/>
    <w:rsid w:val="00F327D3"/>
    <w:rsid w:val="00F3321B"/>
    <w:rsid w:val="00F335DC"/>
    <w:rsid w:val="00F42F29"/>
    <w:rsid w:val="00F51FB5"/>
    <w:rsid w:val="00F5704F"/>
    <w:rsid w:val="00F57BB6"/>
    <w:rsid w:val="00F61416"/>
    <w:rsid w:val="00F62AB5"/>
    <w:rsid w:val="00F71D00"/>
    <w:rsid w:val="00F729F2"/>
    <w:rsid w:val="00F73966"/>
    <w:rsid w:val="00F77102"/>
    <w:rsid w:val="00F77958"/>
    <w:rsid w:val="00F82471"/>
    <w:rsid w:val="00FB7C94"/>
    <w:rsid w:val="00FC25E4"/>
    <w:rsid w:val="00FC4D64"/>
    <w:rsid w:val="00FC5D2A"/>
    <w:rsid w:val="00FD1C8C"/>
    <w:rsid w:val="00FD5FBD"/>
    <w:rsid w:val="00FE3F84"/>
    <w:rsid w:val="00FE5847"/>
    <w:rsid w:val="00FF1E43"/>
    <w:rsid w:val="00FF2229"/>
    <w:rsid w:val="00FF4D12"/>
    <w:rsid w:val="00FF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40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7DD5"/>
    <w:pPr>
      <w:keepNext/>
      <w:jc w:val="both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17D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7D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17DD5"/>
    <w:rPr>
      <w:rFonts w:eastAsia="Times New Roman" w:cs="Arial"/>
      <w:b/>
      <w:bCs/>
      <w:sz w:val="26"/>
      <w:szCs w:val="26"/>
      <w:lang w:eastAsia="ru-RU"/>
    </w:rPr>
  </w:style>
  <w:style w:type="character" w:styleId="a3">
    <w:name w:val="footnote reference"/>
    <w:basedOn w:val="a0"/>
    <w:uiPriority w:val="99"/>
    <w:rsid w:val="00717DD5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717DD5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17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717DD5"/>
    <w:pPr>
      <w:autoSpaceDE w:val="0"/>
      <w:autoSpaceDN w:val="0"/>
    </w:pPr>
  </w:style>
  <w:style w:type="character" w:customStyle="1" w:styleId="a5">
    <w:name w:val="Текст сноски Знак"/>
    <w:basedOn w:val="a0"/>
    <w:link w:val="a4"/>
    <w:uiPriority w:val="99"/>
    <w:rsid w:val="00717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17DD5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uiPriority w:val="99"/>
    <w:rsid w:val="00717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aliases w:val="Знак"/>
    <w:basedOn w:val="a"/>
    <w:link w:val="a9"/>
    <w:uiPriority w:val="99"/>
    <w:rsid w:val="00717DD5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9">
    <w:name w:val="Верхний колонтитул Знак"/>
    <w:aliases w:val="Знак Знак"/>
    <w:basedOn w:val="a0"/>
    <w:link w:val="a8"/>
    <w:rsid w:val="00717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1441A"/>
    <w:pPr>
      <w:widowControl w:val="0"/>
      <w:spacing w:line="260" w:lineRule="auto"/>
      <w:ind w:left="40" w:firstLine="4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63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635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D3078"/>
    <w:pPr>
      <w:ind w:left="720"/>
      <w:contextualSpacing/>
    </w:pPr>
  </w:style>
  <w:style w:type="paragraph" w:customStyle="1" w:styleId="ConsPlusNormal">
    <w:name w:val="ConsPlusNormal"/>
    <w:rsid w:val="00C03F37"/>
    <w:pPr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apple-converted-space">
    <w:name w:val="apple-converted-space"/>
    <w:basedOn w:val="a0"/>
    <w:rsid w:val="00C03F37"/>
  </w:style>
  <w:style w:type="table" w:styleId="ad">
    <w:name w:val="Table Grid"/>
    <w:basedOn w:val="a1"/>
    <w:uiPriority w:val="39"/>
    <w:rsid w:val="004719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8">
    <w:name w:val="Font Style18"/>
    <w:basedOn w:val="a0"/>
    <w:rsid w:val="00AB28AC"/>
    <w:rPr>
      <w:rFonts w:ascii="Times New Roman" w:hAnsi="Times New Roman" w:cs="Times New Roman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FD1C8C"/>
  </w:style>
  <w:style w:type="character" w:customStyle="1" w:styleId="af">
    <w:name w:val="Текст концевой сноски Знак"/>
    <w:basedOn w:val="a0"/>
    <w:link w:val="ae"/>
    <w:uiPriority w:val="99"/>
    <w:semiHidden/>
    <w:rsid w:val="00FD1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FD1C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EB4E9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B4E91"/>
  </w:style>
  <w:style w:type="character" w:customStyle="1" w:styleId="af3">
    <w:name w:val="Текст примечания Знак"/>
    <w:basedOn w:val="a0"/>
    <w:link w:val="af2"/>
    <w:uiPriority w:val="99"/>
    <w:rsid w:val="00EB4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B4E9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B4E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4C708CE356ABD764B5738590AB8F696&amp;req=doc&amp;base=LAW&amp;n=327803&amp;REFFIELD=134&amp;REFDST=57&amp;REFDOC=324025&amp;REFBASE=LAW&amp;stat=refcode%3D16876%3Bindex%3D227&amp;date=31.07.20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FBCC6973150A75A0F86E7806357B5BB1F0E5813872312B88E77848F00FEC4539C3456301757B84u42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FBCC6973150A75A0F86E7806357B5BB1F0E5813872312B88E77848F00FEC4539C3456301757B84u42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B4C708CE356ABD764B5738590AB8F696&amp;req=doc&amp;base=LAW&amp;n=324025&amp;dst=54&amp;fld=134&amp;date=31.07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C708CE356ABD764B5738590AB8F696&amp;req=doc&amp;base=LAW&amp;n=324025&amp;dst=54&amp;fld=134&amp;date=31.07.20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C600-703C-43BE-AFBC-710F3CB3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4720</Words>
  <Characters>26907</Characters>
  <Application>Microsoft Office Word</Application>
  <DocSecurity>0</DocSecurity>
  <Lines>224</Lines>
  <Paragraphs>63</Paragraphs>
  <ScaleCrop>false</ScaleCrop>
  <Company/>
  <LinksUpToDate>false</LinksUpToDate>
  <CharactersWithSpaces>31564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2023-11-20T14:17:00Z</dcterms:created>
  <dcterms:modified xsi:type="dcterms:W3CDTF">2023-11-20T14:17:00Z</dcterms:modified>
</cp:coreProperties>
</file>